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94" w:rsidRDefault="00DE5894" w:rsidP="00DE589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75769" w:rsidRDefault="00DE5894">
      <w:pPr>
        <w:rPr>
          <w:rFonts w:ascii="Times New Roman" w:hAnsi="Times New Roman" w:cs="Times New Roman"/>
          <w:b/>
          <w:sz w:val="24"/>
          <w:szCs w:val="24"/>
        </w:rPr>
      </w:pPr>
      <w:r w:rsidRPr="00D72580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D75769" w:rsidRPr="00D7576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User 1\Desktop\1 лст 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\Desktop\1 лст ОО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58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75769" w:rsidRDefault="00D75769">
      <w:pPr>
        <w:rPr>
          <w:rFonts w:ascii="Times New Roman" w:hAnsi="Times New Roman" w:cs="Times New Roman"/>
          <w:b/>
          <w:sz w:val="24"/>
          <w:szCs w:val="24"/>
        </w:rPr>
      </w:pPr>
    </w:p>
    <w:p w:rsidR="00D75769" w:rsidRDefault="00D75769">
      <w:pPr>
        <w:rPr>
          <w:rFonts w:ascii="Times New Roman" w:hAnsi="Times New Roman" w:cs="Times New Roman"/>
          <w:b/>
          <w:sz w:val="24"/>
          <w:szCs w:val="24"/>
        </w:rPr>
      </w:pPr>
    </w:p>
    <w:p w:rsidR="00D75769" w:rsidRDefault="00D757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D75769" w:rsidRDefault="00D75769">
      <w:pPr>
        <w:rPr>
          <w:rFonts w:ascii="Times New Roman" w:hAnsi="Times New Roman" w:cs="Times New Roman"/>
          <w:b/>
          <w:sz w:val="24"/>
          <w:szCs w:val="24"/>
        </w:rPr>
      </w:pPr>
    </w:p>
    <w:p w:rsidR="00DE5894" w:rsidRPr="00D72580" w:rsidRDefault="00D757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DE5894" w:rsidRPr="00D7258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E5894" w:rsidRPr="00D72580" w:rsidRDefault="00DE5894">
      <w:pPr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 xml:space="preserve">             Учебный план основной образовательной программы основного общего образования (далее — ООП ООО) МКОУ СОШ с. </w:t>
      </w:r>
      <w:proofErr w:type="spellStart"/>
      <w:r w:rsidRPr="00D72580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D7258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72580">
        <w:rPr>
          <w:rFonts w:ascii="Times New Roman" w:hAnsi="Times New Roman" w:cs="Times New Roman"/>
          <w:sz w:val="24"/>
          <w:szCs w:val="24"/>
        </w:rPr>
        <w:t>Соболевка</w:t>
      </w:r>
      <w:proofErr w:type="spellEnd"/>
      <w:r w:rsidRPr="00D725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2580">
        <w:rPr>
          <w:rFonts w:ascii="Times New Roman" w:hAnsi="Times New Roman" w:cs="Times New Roman"/>
          <w:sz w:val="24"/>
          <w:szCs w:val="24"/>
        </w:rPr>
        <w:t>на  2023</w:t>
      </w:r>
      <w:proofErr w:type="gramEnd"/>
      <w:r w:rsidRPr="00D72580">
        <w:rPr>
          <w:rFonts w:ascii="Times New Roman" w:hAnsi="Times New Roman" w:cs="Times New Roman"/>
          <w:sz w:val="24"/>
          <w:szCs w:val="24"/>
        </w:rPr>
        <w:t xml:space="preserve">-2024 учебный год осуществляется в соответствии со следующими основными федеральными нормативными и методическими документами: </w:t>
      </w:r>
    </w:p>
    <w:p w:rsidR="00DE5894" w:rsidRPr="00D72580" w:rsidRDefault="00DE5894">
      <w:pPr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 xml:space="preserve">1. Федеральный закон от 29.12.2012 № 273-ФЗ «Об образовании в Российской Федерации». </w:t>
      </w:r>
    </w:p>
    <w:p w:rsidR="00DE5894" w:rsidRPr="00D72580" w:rsidRDefault="00DE5894">
      <w:pPr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 xml:space="preserve">2. Приказ </w:t>
      </w:r>
      <w:proofErr w:type="spellStart"/>
      <w:r w:rsidRPr="00D7258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72580">
        <w:rPr>
          <w:rFonts w:ascii="Times New Roman" w:hAnsi="Times New Roman" w:cs="Times New Roman"/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(в ред. Приказов </w:t>
      </w:r>
      <w:proofErr w:type="spellStart"/>
      <w:r w:rsidRPr="00D7258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72580">
        <w:rPr>
          <w:rFonts w:ascii="Times New Roman" w:hAnsi="Times New Roman" w:cs="Times New Roman"/>
          <w:sz w:val="24"/>
          <w:szCs w:val="24"/>
        </w:rPr>
        <w:t xml:space="preserve"> России от 18.07.2022 N 568, от 08.11.2022 N 955).</w:t>
      </w:r>
    </w:p>
    <w:p w:rsidR="00DE5894" w:rsidRPr="00D72580" w:rsidRDefault="00DE5894">
      <w:pPr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 xml:space="preserve"> 3. Приказ </w:t>
      </w:r>
      <w:proofErr w:type="spellStart"/>
      <w:r w:rsidRPr="00D7258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72580">
        <w:rPr>
          <w:rFonts w:ascii="Times New Roman" w:hAnsi="Times New Roman" w:cs="Times New Roman"/>
          <w:sz w:val="24"/>
          <w:szCs w:val="24"/>
        </w:rPr>
        <w:t xml:space="preserve"> России от 16.11.2022 № 993 «Об утверждении федеральной образовательной программы основного общего образования» (на данный момент находится в работе новый проект ФОП ООО, включающий изменения в содержательной части). </w:t>
      </w:r>
    </w:p>
    <w:p w:rsidR="00DE5894" w:rsidRPr="00D72580" w:rsidRDefault="00DE5894">
      <w:pPr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 xml:space="preserve">4. Приказ Министерства просвещения Российской Федерации от 24.11.2022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здоровья». </w:t>
      </w:r>
    </w:p>
    <w:p w:rsidR="00DE5894" w:rsidRPr="00D72580" w:rsidRDefault="00DE5894">
      <w:pPr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>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(вместе с «СП 2.4.3648-20. Санитарные правила...»).</w:t>
      </w:r>
    </w:p>
    <w:p w:rsidR="00DE5894" w:rsidRPr="00D72580" w:rsidRDefault="00DE5894">
      <w:pPr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 xml:space="preserve"> 6.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:rsidR="00DE5894" w:rsidRPr="00D72580" w:rsidRDefault="00DE5894">
      <w:pPr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 xml:space="preserve">7. Приказ </w:t>
      </w:r>
      <w:proofErr w:type="spellStart"/>
      <w:r w:rsidRPr="00D7258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72580">
        <w:rPr>
          <w:rFonts w:ascii="Times New Roman" w:hAnsi="Times New Roman" w:cs="Times New Roman"/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</w:t>
      </w:r>
    </w:p>
    <w:p w:rsidR="00DE5894" w:rsidRPr="00D72580" w:rsidRDefault="00DE5894">
      <w:pPr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 xml:space="preserve">8. Приказ </w:t>
      </w:r>
      <w:proofErr w:type="spellStart"/>
      <w:r w:rsidRPr="00D7258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72580">
        <w:rPr>
          <w:rFonts w:ascii="Times New Roman" w:hAnsi="Times New Roman" w:cs="Times New Roman"/>
          <w:sz w:val="24"/>
          <w:szCs w:val="24"/>
        </w:rPr>
        <w:t xml:space="preserve"> России от 21.09.2022 N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учебников». </w:t>
      </w:r>
    </w:p>
    <w:p w:rsidR="00DE5894" w:rsidRPr="00D72580" w:rsidRDefault="00DE5894">
      <w:pPr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 xml:space="preserve">9. Приказ </w:t>
      </w:r>
      <w:proofErr w:type="spellStart"/>
      <w:r w:rsidRPr="00D7258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72580">
        <w:rPr>
          <w:rFonts w:ascii="Times New Roman" w:hAnsi="Times New Roman" w:cs="Times New Roman"/>
          <w:sz w:val="24"/>
          <w:szCs w:val="24"/>
        </w:rPr>
        <w:t xml:space="preserve">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DE5894" w:rsidRPr="00D72580" w:rsidRDefault="00DE5894">
      <w:pPr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 xml:space="preserve">10. Приказ Министерства науки и высшего образования Российской Федерации, Министерства просвещения Российской Федерации от 30.06.2020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</w:t>
      </w:r>
      <w:r w:rsidRPr="00D72580">
        <w:rPr>
          <w:rFonts w:ascii="Times New Roman" w:hAnsi="Times New Roman" w:cs="Times New Roman"/>
          <w:sz w:val="24"/>
          <w:szCs w:val="24"/>
        </w:rPr>
        <w:lastRenderedPageBreak/>
        <w:t xml:space="preserve">дисциплин (модулей), практики, дополнительных образовательных программ в других организациях, осуществляющих образовательную деятельность». </w:t>
      </w:r>
    </w:p>
    <w:p w:rsidR="00DE5894" w:rsidRPr="00D72580" w:rsidRDefault="00DE5894">
      <w:pPr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 xml:space="preserve">11. Приказ </w:t>
      </w:r>
      <w:proofErr w:type="spellStart"/>
      <w:r w:rsidRPr="00D7258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72580">
        <w:rPr>
          <w:rFonts w:ascii="Times New Roman" w:hAnsi="Times New Roman" w:cs="Times New Roman"/>
          <w:sz w:val="24"/>
          <w:szCs w:val="24"/>
        </w:rPr>
        <w:t xml:space="preserve"> России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(Зарегистрировано в Минюсте России 29.08.2022 № 69822).</w:t>
      </w:r>
    </w:p>
    <w:p w:rsidR="00DE5894" w:rsidRPr="00D72580" w:rsidRDefault="00DE5894">
      <w:pPr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 xml:space="preserve"> 12. Письмо </w:t>
      </w:r>
      <w:proofErr w:type="spellStart"/>
      <w:r w:rsidRPr="00D7258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72580">
        <w:rPr>
          <w:rFonts w:ascii="Times New Roman" w:hAnsi="Times New Roman" w:cs="Times New Roman"/>
          <w:sz w:val="24"/>
          <w:szCs w:val="24"/>
        </w:rPr>
        <w:t xml:space="preserve"> России от 03.03.2023 № 03-327 «О направлении информации» (вместе с «Методическими рекомендациями по введению федеральных основных общеобразовательных программ»).</w:t>
      </w:r>
    </w:p>
    <w:p w:rsidR="00DE5894" w:rsidRPr="00D72580" w:rsidRDefault="00DE5894">
      <w:pPr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 xml:space="preserve"> 13. Письмо </w:t>
      </w:r>
      <w:proofErr w:type="spellStart"/>
      <w:r w:rsidRPr="00D7258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72580">
        <w:rPr>
          <w:rFonts w:ascii="Times New Roman" w:hAnsi="Times New Roman" w:cs="Times New Roman"/>
          <w:sz w:val="24"/>
          <w:szCs w:val="24"/>
        </w:rPr>
        <w:t xml:space="preserve"> России от 16.01.2023 № 03-68 «О направлении информации» (вместе с «Информацией о введении федеральных основных общеобразовательных программ»). </w:t>
      </w:r>
    </w:p>
    <w:p w:rsidR="00DE5894" w:rsidRPr="00D72580" w:rsidRDefault="00DE5894">
      <w:pPr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 xml:space="preserve">14. Письмо </w:t>
      </w:r>
      <w:proofErr w:type="spellStart"/>
      <w:r w:rsidRPr="00D7258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72580">
        <w:rPr>
          <w:rFonts w:ascii="Times New Roman" w:hAnsi="Times New Roman" w:cs="Times New Roman"/>
          <w:sz w:val="24"/>
          <w:szCs w:val="24"/>
        </w:rPr>
        <w:t xml:space="preserve"> России от 15.02.2022 № АЗ-113/03 «О направлении методических рекомендаций» (вместе с «Информационно-методическим письмом о введении федеральных государственных образовательных стандартов начального общего и основного общего образования»). </w:t>
      </w:r>
    </w:p>
    <w:p w:rsidR="00DE5894" w:rsidRPr="00D72580" w:rsidRDefault="00DE5894">
      <w:pPr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 xml:space="preserve">15. Письмо </w:t>
      </w:r>
      <w:proofErr w:type="spellStart"/>
      <w:r w:rsidRPr="00D7258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72580">
        <w:rPr>
          <w:rFonts w:ascii="Times New Roman" w:hAnsi="Times New Roman" w:cs="Times New Roman"/>
          <w:sz w:val="24"/>
          <w:szCs w:val="24"/>
        </w:rPr>
        <w:t xml:space="preserve"> России от 08.08.2022 № ТВ-1517/03 «О направлении информации» (вместе с «Ответами на наиболее частые вопросы, возникающие на региональном, муниципальном уровнях и уровне образовательной организации при введении обновленных ФГОС НОО и ООО»). </w:t>
      </w:r>
    </w:p>
    <w:p w:rsidR="00DB6292" w:rsidRPr="00D72580" w:rsidRDefault="00942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E5894" w:rsidRPr="00D72580">
        <w:rPr>
          <w:rFonts w:ascii="Times New Roman" w:hAnsi="Times New Roman" w:cs="Times New Roman"/>
          <w:sz w:val="24"/>
          <w:szCs w:val="24"/>
        </w:rPr>
        <w:t>Срок обучения по ООП ООО составляет не более пяти лет.</w:t>
      </w:r>
    </w:p>
    <w:p w:rsidR="00942B49" w:rsidRPr="00942B49" w:rsidRDefault="008436E7" w:rsidP="00942B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 xml:space="preserve"> </w:t>
      </w:r>
      <w:r w:rsidR="00942B49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942B49" w:rsidRPr="00942B49">
        <w:rPr>
          <w:rFonts w:ascii="Times New Roman" w:hAnsi="Times New Roman" w:cs="Times New Roman"/>
          <w:b/>
          <w:sz w:val="24"/>
          <w:szCs w:val="24"/>
        </w:rPr>
        <w:t xml:space="preserve"> образовательного учреждения</w:t>
      </w:r>
      <w:r w:rsidR="00942B49" w:rsidRPr="00942B49">
        <w:rPr>
          <w:rFonts w:ascii="Times New Roman" w:hAnsi="Times New Roman" w:cs="Times New Roman"/>
          <w:sz w:val="24"/>
          <w:szCs w:val="24"/>
        </w:rPr>
        <w:t xml:space="preserve"> на 2023-202 учебный год обеспечивают выполнение гигиенических требований к режиму образовательного процесса, установленных на основании Постановления Главного государственного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942B49" w:rsidRPr="00942B49" w:rsidRDefault="00942B49" w:rsidP="00942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t>- 5-летний срок освоения образовательных программ основного общего образования для 5-9 классов. Продолжительность учебного года - не менее 34 учебных недель (не включая летний экзаменационный период);</w:t>
      </w:r>
    </w:p>
    <w:p w:rsidR="00942B49" w:rsidRPr="00942B49" w:rsidRDefault="00942B49" w:rsidP="00942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четверть -- 8 недель, каникулы </w:t>
      </w:r>
      <w:proofErr w:type="gramStart"/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осенние  9</w:t>
      </w:r>
      <w:proofErr w:type="gramEnd"/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</w:p>
    <w:p w:rsidR="00942B49" w:rsidRPr="00942B49" w:rsidRDefault="00942B49" w:rsidP="00942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четверть </w:t>
      </w:r>
      <w:proofErr w:type="gramStart"/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t>–  8</w:t>
      </w:r>
      <w:proofErr w:type="gramEnd"/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недель, каникулы зимние 9 дней </w:t>
      </w:r>
    </w:p>
    <w:p w:rsidR="00942B49" w:rsidRPr="00942B49" w:rsidRDefault="00942B49" w:rsidP="00942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t>3 четверть -  11 недель, каникулы весенние 9 дней</w:t>
      </w:r>
    </w:p>
    <w:p w:rsidR="00942B49" w:rsidRPr="00942B49" w:rsidRDefault="00942B49" w:rsidP="00942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четверть –   7 недель, летние </w:t>
      </w:r>
      <w:proofErr w:type="gramStart"/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каникулы  не</w:t>
      </w:r>
      <w:proofErr w:type="gramEnd"/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8 недель</w:t>
      </w:r>
    </w:p>
    <w:p w:rsidR="00942B49" w:rsidRPr="00942B49" w:rsidRDefault="00942B49" w:rsidP="00942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6E7" w:rsidRPr="00D72580" w:rsidRDefault="008436E7" w:rsidP="00D7258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580">
        <w:rPr>
          <w:rFonts w:ascii="Times New Roman" w:hAnsi="Times New Roman" w:cs="Times New Roman"/>
          <w:sz w:val="24"/>
          <w:szCs w:val="24"/>
        </w:rPr>
        <w:t>Продолжительность учебного года основного общего образования составляет 34 недели. Количество учебных занятий за 5 лет не может составлять менее 5058 академических часов и более 5848 академических часов.</w:t>
      </w:r>
      <w:r w:rsidRPr="00D72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36E7" w:rsidRPr="00D72580" w:rsidRDefault="008436E7" w:rsidP="008436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90"/>
        <w:gridCol w:w="963"/>
        <w:gridCol w:w="1464"/>
        <w:gridCol w:w="1476"/>
        <w:gridCol w:w="1487"/>
        <w:gridCol w:w="1465"/>
      </w:tblGrid>
      <w:tr w:rsidR="008436E7" w:rsidRPr="00D72580" w:rsidTr="00942B49">
        <w:trPr>
          <w:trHeight w:val="329"/>
        </w:trPr>
        <w:tc>
          <w:tcPr>
            <w:tcW w:w="2490" w:type="dxa"/>
          </w:tcPr>
          <w:p w:rsidR="008436E7" w:rsidRPr="00D72580" w:rsidRDefault="008436E7" w:rsidP="00FF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80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963" w:type="dxa"/>
          </w:tcPr>
          <w:p w:rsidR="008436E7" w:rsidRPr="00D72580" w:rsidRDefault="008436E7" w:rsidP="00FF3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64" w:type="dxa"/>
          </w:tcPr>
          <w:p w:rsidR="008436E7" w:rsidRPr="00D72580" w:rsidRDefault="008436E7" w:rsidP="00FF3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476" w:type="dxa"/>
          </w:tcPr>
          <w:p w:rsidR="008436E7" w:rsidRPr="00D72580" w:rsidRDefault="008436E7" w:rsidP="00FF3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487" w:type="dxa"/>
          </w:tcPr>
          <w:p w:rsidR="008436E7" w:rsidRPr="00D72580" w:rsidRDefault="008436E7" w:rsidP="00FF3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465" w:type="dxa"/>
          </w:tcPr>
          <w:p w:rsidR="008436E7" w:rsidRPr="00D72580" w:rsidRDefault="008436E7" w:rsidP="00FF3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</w:tr>
      <w:tr w:rsidR="008436E7" w:rsidRPr="00D72580" w:rsidTr="00942B49">
        <w:trPr>
          <w:trHeight w:val="373"/>
        </w:trPr>
        <w:tc>
          <w:tcPr>
            <w:tcW w:w="2490" w:type="dxa"/>
          </w:tcPr>
          <w:p w:rsidR="008436E7" w:rsidRPr="00D72580" w:rsidRDefault="008436E7" w:rsidP="00FF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580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Максимальная нагрузка, часов</w:t>
            </w:r>
          </w:p>
        </w:tc>
        <w:tc>
          <w:tcPr>
            <w:tcW w:w="963" w:type="dxa"/>
          </w:tcPr>
          <w:p w:rsidR="008436E7" w:rsidRPr="00D72580" w:rsidRDefault="008436E7" w:rsidP="00FF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725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4" w:type="dxa"/>
          </w:tcPr>
          <w:p w:rsidR="008436E7" w:rsidRPr="00D72580" w:rsidRDefault="008436E7" w:rsidP="00FF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6" w:type="dxa"/>
          </w:tcPr>
          <w:p w:rsidR="008436E7" w:rsidRPr="00D72580" w:rsidRDefault="008436E7" w:rsidP="00FF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72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8436E7" w:rsidRPr="00D72580" w:rsidRDefault="008436E7" w:rsidP="00FF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7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:rsidR="008436E7" w:rsidRPr="00D72580" w:rsidRDefault="008436E7" w:rsidP="00FF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8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942B49" w:rsidRPr="00942B49" w:rsidRDefault="00942B49" w:rsidP="00942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недельная нагрузка равномерно распределяется в течение учебной недели, при этом объем максимально допустимой нагрузки в течение дня будет составлять:</w:t>
      </w:r>
    </w:p>
    <w:p w:rsidR="00942B49" w:rsidRPr="00942B49" w:rsidRDefault="00942B49" w:rsidP="00942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для обучающихся 5-6 классов – не более 6 уроков;</w:t>
      </w:r>
    </w:p>
    <w:p w:rsidR="00942B49" w:rsidRPr="00942B49" w:rsidRDefault="00942B49" w:rsidP="00942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начинается 01.09.2023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25</w:t>
      </w:r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.05.2024 г. Для профилактики переутомления предусмотрено равномерное распределение периодов учебного времени и каникул в календарном учебном графике. Образовательная недельная нагрузка равномерно </w:t>
      </w:r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распределяется в течение учебной недели. Расписание уроков составляется отдельно для обязательных и элективных, </w:t>
      </w:r>
      <w:proofErr w:type="gramStart"/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внеурочных  занятий</w:t>
      </w:r>
      <w:proofErr w:type="gramEnd"/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Между началом занятий кружков и последним уроком обязательных занятий устанавливается перерыв продолжительностью </w:t>
      </w:r>
      <w:proofErr w:type="gramStart"/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t>20  минут</w:t>
      </w:r>
      <w:proofErr w:type="gramEnd"/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 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 перемена 4</w:t>
      </w:r>
      <w:r w:rsidRPr="00942B49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минут. Продолжительность урока в основной школе составляет 40-45 минут. Для классов, в которых обучаются дети с ограниченными возможностями здоровья, — 40 минут. Во время занятий необходим перерыв для гимнастики не менее 2 минут.</w:t>
      </w:r>
    </w:p>
    <w:p w:rsidR="008436E7" w:rsidRPr="00D72580" w:rsidRDefault="00942B49" w:rsidP="008436E7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436E7" w:rsidRPr="00D72580">
        <w:rPr>
          <w:rFonts w:ascii="Times New Roman" w:hAnsi="Times New Roman" w:cs="Times New Roman"/>
          <w:sz w:val="24"/>
          <w:szCs w:val="24"/>
        </w:rPr>
        <w:t xml:space="preserve">  В целом 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может превышать установленную СанПиН 12.3685-21 нагрузку.</w:t>
      </w:r>
    </w:p>
    <w:p w:rsidR="008436E7" w:rsidRPr="00D72580" w:rsidRDefault="00942B49" w:rsidP="0084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436E7" w:rsidRPr="00D72580">
        <w:rPr>
          <w:rFonts w:ascii="Times New Roman" w:hAnsi="Times New Roman" w:cs="Times New Roman"/>
          <w:sz w:val="24"/>
          <w:szCs w:val="24"/>
        </w:rPr>
        <w:t xml:space="preserve"> Суммарный объём домашнего задания по всем предметам для каждого класса не должен превышать продолжительности выполнения</w:t>
      </w:r>
    </w:p>
    <w:p w:rsidR="008436E7" w:rsidRPr="00D72580" w:rsidRDefault="008436E7" w:rsidP="008436E7">
      <w:pPr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 xml:space="preserve"> 2 часа - для 5 класса, </w:t>
      </w:r>
    </w:p>
    <w:p w:rsidR="008436E7" w:rsidRPr="00D72580" w:rsidRDefault="008436E7" w:rsidP="008436E7">
      <w:pPr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 xml:space="preserve">2,5 часа для 6-8 классов, </w:t>
      </w:r>
    </w:p>
    <w:p w:rsidR="008436E7" w:rsidRPr="00D72580" w:rsidRDefault="008436E7" w:rsidP="008436E7">
      <w:pPr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 xml:space="preserve">3,5 часа - для 9-11 классов. </w:t>
      </w:r>
    </w:p>
    <w:p w:rsidR="008436E7" w:rsidRPr="00D72580" w:rsidRDefault="008436E7" w:rsidP="008436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b/>
          <w:bCs/>
          <w:sz w:val="24"/>
          <w:szCs w:val="24"/>
        </w:rPr>
        <w:t xml:space="preserve">В структуре учебного плана выделяются две части: </w:t>
      </w:r>
    </w:p>
    <w:p w:rsidR="008436E7" w:rsidRPr="00D72580" w:rsidRDefault="008436E7" w:rsidP="008436E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>обязательная часть</w:t>
      </w:r>
    </w:p>
    <w:p w:rsidR="008436E7" w:rsidRPr="00E66907" w:rsidRDefault="008436E7" w:rsidP="008436E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580">
        <w:rPr>
          <w:rFonts w:ascii="Times New Roman" w:hAnsi="Times New Roman" w:cs="Times New Roman"/>
          <w:sz w:val="24"/>
          <w:szCs w:val="24"/>
        </w:rPr>
        <w:t>часть, формируемая участниками</w:t>
      </w:r>
      <w:r w:rsidRPr="00D7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2580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E66907">
        <w:rPr>
          <w:rFonts w:ascii="Times New Roman" w:hAnsi="Times New Roman" w:cs="Times New Roman"/>
          <w:sz w:val="24"/>
          <w:szCs w:val="24"/>
        </w:rPr>
        <w:t xml:space="preserve"> процесса </w:t>
      </w:r>
    </w:p>
    <w:p w:rsidR="008436E7" w:rsidRPr="00E66907" w:rsidRDefault="008436E7" w:rsidP="008436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07">
        <w:rPr>
          <w:rFonts w:ascii="Times New Roman" w:hAnsi="Times New Roman" w:cs="Times New Roman"/>
          <w:sz w:val="24"/>
          <w:szCs w:val="24"/>
        </w:rPr>
        <w:t>Обязательная часть обеспечивает сохранение единого образовательного пространства в Российской Федерации, как при шестидневной неделе, так и при пятидневной учебной неделе.</w:t>
      </w:r>
    </w:p>
    <w:p w:rsidR="008436E7" w:rsidRPr="00E66907" w:rsidRDefault="008436E7" w:rsidP="008436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07"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определяет состав учебных предметов, обязательных предметных областей и учебное время, отводимое на их изучение по классам (годам) обучения. </w:t>
      </w:r>
    </w:p>
    <w:p w:rsidR="00554427" w:rsidRPr="00554427" w:rsidRDefault="00D72580" w:rsidP="009F051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554427" w:rsidRPr="0055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</w:t>
      </w:r>
      <w:r w:rsidR="00554427" w:rsidRPr="00D725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модуля «Введение в Новейшую историю России» </w:t>
      </w:r>
      <w:r w:rsidR="00554427" w:rsidRPr="00D72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учебном курсе «История России» количество часов на изучение учебного предмета «История» в 9 классе </w:t>
      </w:r>
      <w:proofErr w:type="gramStart"/>
      <w:r w:rsidR="00554427" w:rsidRPr="00D72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рекомендуется </w:t>
      </w:r>
      <w:r w:rsidR="00D75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proofErr w:type="gramEnd"/>
      <w:r w:rsidR="00D75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,5 часа.</w:t>
      </w:r>
    </w:p>
    <w:p w:rsidR="00554427" w:rsidRPr="00554427" w:rsidRDefault="00D72580" w:rsidP="005544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54427" w:rsidRPr="00554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Предметная область ОДНКНР (Основы духовно – нравственной культуры народов России) в 2023-2024 г реализуется </w:t>
      </w:r>
      <w:proofErr w:type="gramStart"/>
      <w:r w:rsidR="00554427" w:rsidRPr="00554427">
        <w:rPr>
          <w:rFonts w:ascii="Times New Roman" w:eastAsia="Times New Roman" w:hAnsi="Times New Roman" w:cs="Times New Roman"/>
          <w:sz w:val="24"/>
          <w:szCs w:val="24"/>
          <w:lang w:eastAsia="ru-RU"/>
        </w:rPr>
        <w:t>в  5</w:t>
      </w:r>
      <w:proofErr w:type="gramEnd"/>
      <w:r w:rsidR="00554427" w:rsidRPr="00554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6 классах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 ч. в неделю.</w:t>
      </w:r>
      <w:r w:rsidR="00554427" w:rsidRPr="00554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2580" w:rsidRDefault="00554427" w:rsidP="00554427">
      <w:pPr>
        <w:autoSpaceDE w:val="0"/>
        <w:autoSpaceDN w:val="0"/>
        <w:adjustRightInd w:val="0"/>
        <w:spacing w:after="16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(пп.31.1, а.9 ФГОС ООО). </w:t>
      </w:r>
    </w:p>
    <w:p w:rsidR="00D72580" w:rsidRPr="00D72580" w:rsidRDefault="00D72580" w:rsidP="005544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554427" w:rsidRPr="00554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54427" w:rsidRPr="00D72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="00554427" w:rsidRPr="00D72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 федерального</w:t>
      </w:r>
      <w:proofErr w:type="gramEnd"/>
      <w:r w:rsidR="00554427" w:rsidRPr="00D72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плана количество часов на </w:t>
      </w:r>
      <w:r w:rsidR="00554427" w:rsidRPr="00D725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физическую культуру </w:t>
      </w:r>
      <w:r w:rsidR="00554427" w:rsidRPr="00D72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 2, третий час рекомендуется реализовывать образовательной организацией </w:t>
      </w:r>
      <w:r w:rsidR="00554427" w:rsidRPr="00D725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счет часов части, формируемой участниками образовательных отношений, внеурочной деятельности и (или) за счёт посещения обучающимися</w:t>
      </w:r>
      <w:r w:rsidR="00554427" w:rsidRPr="00554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54427" w:rsidRPr="00D725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спортивных секций, школьных спортивных клубов, включая использование учебных модулей по видам спорта. </w:t>
      </w:r>
    </w:p>
    <w:p w:rsidR="00554427" w:rsidRPr="00554427" w:rsidRDefault="00D72580" w:rsidP="005544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proofErr w:type="gramStart"/>
      <w:r w:rsidR="00554427" w:rsidRPr="0055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.Изучение</w:t>
      </w:r>
      <w:proofErr w:type="gramEnd"/>
      <w:r w:rsidR="00554427" w:rsidRPr="0055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второго иностранного языка из перечня, предлагаемого организацией, осуществляется по заявлению родителей (законных представителей) обучающихся и при наличии в организации необходимых условий (п. 33.1 ФГОС ООО).</w:t>
      </w:r>
    </w:p>
    <w:p w:rsidR="00D72580" w:rsidRPr="00E66907" w:rsidRDefault="00D72580" w:rsidP="00D725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07">
        <w:rPr>
          <w:rFonts w:ascii="Times New Roman" w:hAnsi="Times New Roman" w:cs="Times New Roman"/>
          <w:sz w:val="24"/>
          <w:szCs w:val="24"/>
        </w:rPr>
        <w:t xml:space="preserve">Часть, формируемая </w:t>
      </w:r>
      <w:proofErr w:type="gramStart"/>
      <w:r w:rsidRPr="00E66907">
        <w:rPr>
          <w:rFonts w:ascii="Times New Roman" w:hAnsi="Times New Roman" w:cs="Times New Roman"/>
          <w:sz w:val="24"/>
          <w:szCs w:val="24"/>
        </w:rPr>
        <w:t>участниками</w:t>
      </w:r>
      <w:r w:rsidRPr="00E66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907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proofErr w:type="gramEnd"/>
      <w:r w:rsidRPr="00E66907">
        <w:rPr>
          <w:rFonts w:ascii="Times New Roman" w:hAnsi="Times New Roman" w:cs="Times New Roman"/>
          <w:sz w:val="24"/>
          <w:szCs w:val="24"/>
        </w:rPr>
        <w:t xml:space="preserve"> учитывает возможности образовательного учреждения, социальный заказ родителей и индивидуальные потребности школьников максимально при шестидневной учебной неделе и минимально – при пятидневной учебной неделе.</w:t>
      </w:r>
    </w:p>
    <w:p w:rsidR="00554427" w:rsidRPr="009F0510" w:rsidRDefault="00D72580" w:rsidP="009F0510">
      <w:pPr>
        <w:pStyle w:val="ac"/>
        <w:rPr>
          <w:rFonts w:ascii="Times New Roman" w:hAnsi="Times New Roman" w:cs="Times New Roman"/>
          <w:sz w:val="24"/>
          <w:szCs w:val="24"/>
        </w:rPr>
      </w:pPr>
      <w:r w:rsidRPr="009F0510">
        <w:rPr>
          <w:rFonts w:ascii="Times New Roman" w:hAnsi="Times New Roman" w:cs="Times New Roman"/>
          <w:sz w:val="24"/>
          <w:szCs w:val="24"/>
        </w:rPr>
        <w:t>Изучение части, формируемой участниками</w:t>
      </w:r>
      <w:r w:rsidRPr="009F0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510">
        <w:rPr>
          <w:rFonts w:ascii="Times New Roman" w:hAnsi="Times New Roman" w:cs="Times New Roman"/>
          <w:sz w:val="24"/>
          <w:szCs w:val="24"/>
        </w:rPr>
        <w:t>образовательного процесса учебного плана общеобразовательного учреждения является обязательным для всех обучающихся данного класса</w:t>
      </w:r>
      <w:r w:rsidR="00986E6B" w:rsidRPr="009F0510">
        <w:rPr>
          <w:rFonts w:ascii="Times New Roman" w:hAnsi="Times New Roman" w:cs="Times New Roman"/>
          <w:sz w:val="24"/>
          <w:szCs w:val="24"/>
        </w:rPr>
        <w:t>:</w:t>
      </w:r>
    </w:p>
    <w:p w:rsidR="00D72580" w:rsidRPr="009F0510" w:rsidRDefault="00D72580" w:rsidP="009F0510">
      <w:pPr>
        <w:pStyle w:val="ac"/>
        <w:rPr>
          <w:rFonts w:ascii="Times New Roman" w:hAnsi="Times New Roman" w:cs="Times New Roman"/>
          <w:sz w:val="24"/>
          <w:szCs w:val="24"/>
        </w:rPr>
      </w:pPr>
      <w:r w:rsidRPr="009F051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tbl>
      <w:tblPr>
        <w:tblW w:w="1039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35"/>
        <w:gridCol w:w="567"/>
        <w:gridCol w:w="3402"/>
        <w:gridCol w:w="142"/>
        <w:gridCol w:w="425"/>
        <w:gridCol w:w="619"/>
        <w:gridCol w:w="495"/>
        <w:gridCol w:w="613"/>
        <w:gridCol w:w="6"/>
        <w:gridCol w:w="495"/>
        <w:gridCol w:w="650"/>
      </w:tblGrid>
      <w:tr w:rsidR="00D75769" w:rsidRPr="00E32583" w:rsidTr="004D6212">
        <w:trPr>
          <w:gridBefore w:val="1"/>
          <w:wBefore w:w="142" w:type="dxa"/>
          <w:trHeight w:hRule="exact" w:val="348"/>
        </w:trPr>
        <w:tc>
          <w:tcPr>
            <w:tcW w:w="102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ind w:left="-426" w:firstLine="426"/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  Вариант № 1</w:t>
            </w:r>
          </w:p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</w:tr>
      <w:tr w:rsidR="00D75769" w:rsidRPr="00E32583" w:rsidTr="004D6212">
        <w:trPr>
          <w:gridBefore w:val="1"/>
          <w:wBefore w:w="142" w:type="dxa"/>
          <w:trHeight w:hRule="exact" w:val="368"/>
        </w:trPr>
        <w:tc>
          <w:tcPr>
            <w:tcW w:w="102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 Учебный план основного общего образования для 5-дневной учебной недели 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348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Учебные предметы классы</w:t>
            </w:r>
          </w:p>
        </w:tc>
        <w:tc>
          <w:tcPr>
            <w:tcW w:w="3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348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Всего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304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Обязательная часть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</w:tr>
      <w:tr w:rsidR="00D75769" w:rsidRPr="00E32583" w:rsidTr="004D6212">
        <w:trPr>
          <w:gridBefore w:val="1"/>
          <w:wBefore w:w="142" w:type="dxa"/>
          <w:trHeight w:hRule="exact" w:val="348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21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348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13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34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15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348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10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348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9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348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6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348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348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283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История</w:t>
            </w:r>
          </w:p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10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565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Введение в Новейшую историю России.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0,5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283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4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369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8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363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Естественнонаучные предметы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7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283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4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287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7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88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283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283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4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283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8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283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10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582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149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597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8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61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Элективный курс «Смысловое чтение».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594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Общественно – научные.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 Элективный курс «Практическое обществознание».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 0,5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0,5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483"/>
        </w:trPr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Элективный курс </w:t>
            </w:r>
            <w:proofErr w:type="gramStart"/>
            <w:r w:rsidRPr="00E32583">
              <w:rPr>
                <w:rFonts w:ascii="Times New Roman" w:hAnsi="Times New Roman" w:cs="Times New Roman"/>
              </w:rPr>
              <w:t>« Экономика</w:t>
            </w:r>
            <w:proofErr w:type="gramEnd"/>
            <w:r w:rsidRPr="00E32583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545"/>
        </w:trPr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Элективный курс «Финансовая грамотность».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621"/>
        </w:trPr>
        <w:tc>
          <w:tcPr>
            <w:tcW w:w="34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 Естественнонаучные    предметы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Элективный курс </w:t>
            </w:r>
            <w:proofErr w:type="gramStart"/>
            <w:r w:rsidRPr="00E32583">
              <w:rPr>
                <w:rFonts w:ascii="Times New Roman" w:hAnsi="Times New Roman" w:cs="Times New Roman"/>
              </w:rPr>
              <w:t>« Мир</w:t>
            </w:r>
            <w:proofErr w:type="gramEnd"/>
            <w:r w:rsidRPr="00E32583">
              <w:rPr>
                <w:rFonts w:ascii="Times New Roman" w:hAnsi="Times New Roman" w:cs="Times New Roman"/>
              </w:rPr>
              <w:t xml:space="preserve"> растений»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559"/>
        </w:trPr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Элективный курс </w:t>
            </w:r>
            <w:proofErr w:type="gramStart"/>
            <w:r w:rsidRPr="00E32583">
              <w:rPr>
                <w:rFonts w:ascii="Times New Roman" w:hAnsi="Times New Roman" w:cs="Times New Roman"/>
              </w:rPr>
              <w:t>« Многообразие</w:t>
            </w:r>
            <w:proofErr w:type="gramEnd"/>
            <w:r w:rsidRPr="00E32583">
              <w:rPr>
                <w:rFonts w:ascii="Times New Roman" w:hAnsi="Times New Roman" w:cs="Times New Roman"/>
              </w:rPr>
              <w:t xml:space="preserve"> животного мира»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321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 Черчение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Учебные недели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34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 xml:space="preserve">      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156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5304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572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</w:rPr>
              <w:t>157</w:t>
            </w:r>
          </w:p>
        </w:tc>
      </w:tr>
      <w:tr w:rsidR="00D75769" w:rsidRPr="00E32583" w:rsidTr="004D6212">
        <w:trPr>
          <w:gridBefore w:val="1"/>
          <w:wBefore w:w="142" w:type="dxa"/>
          <w:trHeight w:hRule="exact" w:val="1120"/>
        </w:trPr>
        <w:tc>
          <w:tcPr>
            <w:tcW w:w="102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5769" w:rsidRPr="00E32583" w:rsidRDefault="00D75769" w:rsidP="00D75769">
            <w:pPr>
              <w:rPr>
                <w:rFonts w:ascii="Times New Roman" w:hAnsi="Times New Roman" w:cs="Times New Roman"/>
              </w:rPr>
            </w:pPr>
          </w:p>
        </w:tc>
      </w:tr>
      <w:tr w:rsidR="008F6E26" w:rsidRPr="00E32583" w:rsidTr="004D6212">
        <w:trPr>
          <w:trHeight w:hRule="exact" w:val="348"/>
        </w:trPr>
        <w:tc>
          <w:tcPr>
            <w:tcW w:w="10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Вариант № 1</w:t>
            </w:r>
          </w:p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E26" w:rsidRPr="00E32583" w:rsidTr="004D6212">
        <w:trPr>
          <w:trHeight w:hRule="exact" w:val="349"/>
        </w:trPr>
        <w:tc>
          <w:tcPr>
            <w:tcW w:w="10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D75769" w:rsidRDefault="00D75769" w:rsidP="00271A50">
            <w:pPr>
              <w:ind w:left="-426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F6E26" w:rsidRPr="00D75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план основного общего образования   для 5-дневной учебной      </w:t>
            </w:r>
            <w:proofErr w:type="gramStart"/>
            <w:r w:rsidR="008F6E26" w:rsidRPr="00D75769">
              <w:rPr>
                <w:rFonts w:ascii="Times New Roman" w:hAnsi="Times New Roman" w:cs="Times New Roman"/>
                <w:b/>
                <w:sz w:val="24"/>
                <w:szCs w:val="24"/>
              </w:rPr>
              <w:t>недели  (</w:t>
            </w:r>
            <w:proofErr w:type="gramEnd"/>
            <w:r w:rsidR="008F6E26" w:rsidRPr="00D75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годовой)</w:t>
            </w:r>
          </w:p>
        </w:tc>
      </w:tr>
      <w:tr w:rsidR="008F6E26" w:rsidRPr="00E32583" w:rsidTr="004D6212">
        <w:trPr>
          <w:trHeight w:hRule="exact" w:val="348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Учебные предметы классы</w:t>
            </w:r>
          </w:p>
        </w:tc>
        <w:tc>
          <w:tcPr>
            <w:tcW w:w="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8F6E26" w:rsidRPr="00E32583" w:rsidTr="004D6212">
        <w:trPr>
          <w:trHeight w:hRule="exact" w:val="202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IX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F6E26" w:rsidRPr="00E32583" w:rsidTr="004D6212">
        <w:trPr>
          <w:trHeight w:hRule="exact" w:val="304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Обязательная часть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E26" w:rsidRPr="00E32583" w:rsidTr="004D6212">
        <w:trPr>
          <w:trHeight w:hRule="exact" w:val="348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</w:tr>
      <w:tr w:rsidR="008F6E26" w:rsidRPr="00E32583" w:rsidTr="004D6212">
        <w:trPr>
          <w:trHeight w:hRule="exact" w:val="217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</w:tr>
      <w:tr w:rsidR="008F6E26" w:rsidRPr="00E32583" w:rsidTr="004D6212">
        <w:trPr>
          <w:trHeight w:hRule="exact" w:val="34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</w:tr>
      <w:tr w:rsidR="008F6E26" w:rsidRPr="00E32583" w:rsidTr="004D6212">
        <w:trPr>
          <w:trHeight w:hRule="exact" w:val="212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8F6E26" w:rsidRPr="00E32583" w:rsidTr="004D6212">
        <w:trPr>
          <w:trHeight w:hRule="exact" w:val="289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</w:tr>
      <w:tr w:rsidR="008F6E26" w:rsidRPr="00E32583" w:rsidTr="004D6212">
        <w:trPr>
          <w:trHeight w:hRule="exact" w:val="237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8F6E26" w:rsidRPr="00E32583" w:rsidTr="004D6212">
        <w:trPr>
          <w:trHeight w:hRule="exact" w:val="312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8F6E26" w:rsidRPr="00E32583" w:rsidTr="004D6212">
        <w:trPr>
          <w:trHeight w:hRule="exact" w:val="233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8F6E26" w:rsidRPr="00E32583" w:rsidTr="004D6212">
        <w:trPr>
          <w:trHeight w:hRule="exact" w:val="283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8F6E26" w:rsidRPr="00E32583" w:rsidTr="004D6212">
        <w:trPr>
          <w:trHeight w:hRule="exact" w:val="203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Введение в Новейшую историю России.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F6E26" w:rsidRPr="00E32583" w:rsidTr="004D6212">
        <w:trPr>
          <w:trHeight w:hRule="exact" w:val="283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8F6E26" w:rsidRPr="00E32583" w:rsidTr="004D6212">
        <w:trPr>
          <w:trHeight w:hRule="exact" w:val="279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8F6E26" w:rsidRPr="00E32583" w:rsidTr="004D6212">
        <w:trPr>
          <w:trHeight w:hRule="exact" w:val="301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8F6E26" w:rsidRPr="00E32583" w:rsidTr="004D6212">
        <w:trPr>
          <w:trHeight w:hRule="exact" w:val="283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8F6E26" w:rsidRPr="00E32583" w:rsidTr="004D6212">
        <w:trPr>
          <w:trHeight w:hRule="exact" w:val="287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8F6E26" w:rsidRPr="00E32583" w:rsidTr="004D6212">
        <w:trPr>
          <w:trHeight w:hRule="exact" w:val="55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8F6E26" w:rsidRPr="00E32583" w:rsidTr="004D6212">
        <w:trPr>
          <w:trHeight w:hRule="exact" w:val="283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8F6E26" w:rsidRPr="00E32583" w:rsidTr="004D6212">
        <w:trPr>
          <w:trHeight w:hRule="exact" w:val="283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8F6E26" w:rsidRPr="00E32583" w:rsidTr="004D6212">
        <w:trPr>
          <w:trHeight w:hRule="exact" w:val="28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8F6E26" w:rsidRPr="00E32583" w:rsidTr="004D6212">
        <w:trPr>
          <w:trHeight w:hRule="exact" w:val="283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8F6E26" w:rsidRPr="00E32583" w:rsidTr="004D6212">
        <w:trPr>
          <w:trHeight w:hRule="exact" w:val="27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8F6E26" w:rsidRPr="00E32583" w:rsidTr="004D6212">
        <w:trPr>
          <w:trHeight w:hRule="exact"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8F6E26" w:rsidRPr="00E32583" w:rsidTr="004D6212">
        <w:trPr>
          <w:trHeight w:hRule="exact" w:val="299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8F6E26" w:rsidRPr="00E32583" w:rsidTr="004D6212">
        <w:trPr>
          <w:trHeight w:hRule="exact" w:val="27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4D6212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  <w:bookmarkStart w:id="0" w:name="_GoBack"/>
            <w:bookmarkEnd w:id="0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Элективный курс «Смысловое чтение».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8F6E26" w:rsidRPr="00E32583" w:rsidTr="004D6212">
        <w:trPr>
          <w:trHeight w:hRule="exact" w:val="468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Общественно – научные.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50" w:rsidRPr="00E32583" w:rsidRDefault="008F6E26" w:rsidP="00271A5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 Элективный курс «Практическое</w:t>
            </w:r>
          </w:p>
          <w:p w:rsidR="008F6E26" w:rsidRPr="00E32583" w:rsidRDefault="008F6E26" w:rsidP="00271A50">
            <w:pPr>
              <w:pStyle w:val="ac"/>
              <w:rPr>
                <w:rFonts w:ascii="Times New Roman" w:hAnsi="Times New Roman" w:cs="Times New Roman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обществознание».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F6E26" w:rsidRPr="00E32583" w:rsidTr="004D6212">
        <w:trPr>
          <w:trHeight w:hRule="exact" w:val="273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Элективный курс </w:t>
            </w:r>
            <w:proofErr w:type="gramStart"/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« Экономика</w:t>
            </w:r>
            <w:proofErr w:type="gramEnd"/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 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 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8F6E26" w:rsidRPr="00E32583" w:rsidTr="004D6212">
        <w:trPr>
          <w:trHeight w:hRule="exact" w:val="297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Элективный курс «Финансовая грамотность».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   34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8F6E26" w:rsidRPr="00E32583" w:rsidTr="004D6212">
        <w:trPr>
          <w:trHeight w:hRule="exact" w:val="294"/>
        </w:trPr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 Естественнонаучные    предметы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Элективный курс </w:t>
            </w:r>
            <w:proofErr w:type="gramStart"/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« Мир</w:t>
            </w:r>
            <w:proofErr w:type="gramEnd"/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 растений»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8F6E26" w:rsidRPr="00E32583" w:rsidTr="004D6212">
        <w:trPr>
          <w:trHeight w:hRule="exact" w:val="449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Элективный курс </w:t>
            </w:r>
            <w:proofErr w:type="gramStart"/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« Многообразие</w:t>
            </w:r>
            <w:proofErr w:type="gramEnd"/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 животного мира»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   34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8F6E26" w:rsidRPr="00E32583" w:rsidTr="004D6212">
        <w:trPr>
          <w:trHeight w:hRule="exact" w:val="285"/>
        </w:trPr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 Черчение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 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8F6E26" w:rsidRPr="00E32583" w:rsidTr="004D6212">
        <w:trPr>
          <w:trHeight w:hRule="exact"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Учебные недели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8F6E26" w:rsidRPr="00E32583" w:rsidTr="004D6212">
        <w:trPr>
          <w:trHeight w:hRule="exact"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 xml:space="preserve">      ИТОГО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8F6E26" w:rsidRPr="00E32583" w:rsidTr="004D6212">
        <w:trPr>
          <w:trHeight w:hRule="exact"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5304</w:t>
            </w:r>
          </w:p>
        </w:tc>
      </w:tr>
      <w:tr w:rsidR="008F6E26" w:rsidRPr="00E32583" w:rsidTr="004D6212">
        <w:trPr>
          <w:trHeight w:hRule="exact" w:val="534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6" w:rsidRPr="00E32583" w:rsidRDefault="008F6E26" w:rsidP="00271A50">
            <w:pPr>
              <w:ind w:left="-426"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32583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</w:tbl>
    <w:p w:rsidR="008F6E26" w:rsidRPr="00E32583" w:rsidRDefault="00234745" w:rsidP="008F6E26">
      <w:pPr>
        <w:ind w:hanging="851"/>
        <w:rPr>
          <w:rFonts w:ascii="Times New Roman" w:hAnsi="Times New Roman" w:cs="Times New Roman"/>
          <w:sz w:val="24"/>
          <w:szCs w:val="24"/>
        </w:rPr>
      </w:pPr>
      <w:r w:rsidRPr="00E3258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594E31" w:rsidRPr="00822A7A" w:rsidRDefault="00234745" w:rsidP="00594E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94E31" w:rsidRPr="00822A7A">
        <w:rPr>
          <w:rFonts w:ascii="Times New Roman" w:hAnsi="Times New Roman" w:cs="Times New Roman"/>
          <w:b/>
          <w:sz w:val="28"/>
          <w:szCs w:val="28"/>
        </w:rPr>
        <w:t>План внеурочной деятельности (недельный)</w:t>
      </w:r>
    </w:p>
    <w:p w:rsidR="00594E31" w:rsidRPr="00822A7A" w:rsidRDefault="00594E31" w:rsidP="00594E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Pr="00822A7A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« С</w:t>
      </w:r>
      <w:r w:rsidRPr="00822A7A">
        <w:rPr>
          <w:rFonts w:ascii="Times New Roman" w:hAnsi="Times New Roman" w:cs="Times New Roman"/>
          <w:sz w:val="28"/>
          <w:szCs w:val="28"/>
        </w:rPr>
        <w:t>редняя</w:t>
      </w:r>
      <w:proofErr w:type="gramEnd"/>
      <w:r w:rsidRPr="00822A7A">
        <w:rPr>
          <w:rFonts w:ascii="Times New Roman" w:hAnsi="Times New Roman" w:cs="Times New Roman"/>
          <w:sz w:val="28"/>
          <w:szCs w:val="28"/>
        </w:rPr>
        <w:t xml:space="preserve">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Соболевка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Тернейского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851"/>
        <w:gridCol w:w="992"/>
        <w:gridCol w:w="851"/>
        <w:gridCol w:w="850"/>
        <w:gridCol w:w="851"/>
      </w:tblGrid>
      <w:tr w:rsidR="00594E31" w:rsidRPr="00822A7A" w:rsidTr="00594E31">
        <w:tc>
          <w:tcPr>
            <w:tcW w:w="4531" w:type="dxa"/>
            <w:vMerge w:val="restart"/>
            <w:shd w:val="clear" w:color="auto" w:fill="FFFFFF" w:themeFill="background1"/>
          </w:tcPr>
          <w:p w:rsidR="00594E31" w:rsidRPr="00AE2D54" w:rsidRDefault="00594E31" w:rsidP="00271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D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Учебные курсы</w:t>
            </w:r>
          </w:p>
          <w:p w:rsidR="00594E31" w:rsidRPr="00AE2D54" w:rsidRDefault="00594E31" w:rsidP="00271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gridSpan w:val="5"/>
            <w:shd w:val="clear" w:color="auto" w:fill="FFFFFF" w:themeFill="background1"/>
          </w:tcPr>
          <w:p w:rsidR="00594E31" w:rsidRPr="00594E31" w:rsidRDefault="00594E31" w:rsidP="00594E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E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</w:tr>
      <w:tr w:rsidR="00594E31" w:rsidRPr="00822A7A" w:rsidTr="00594E31">
        <w:tc>
          <w:tcPr>
            <w:tcW w:w="4531" w:type="dxa"/>
            <w:vMerge/>
            <w:shd w:val="clear" w:color="auto" w:fill="FFFFFF" w:themeFill="background1"/>
          </w:tcPr>
          <w:p w:rsidR="00594E31" w:rsidRPr="00AE2D54" w:rsidRDefault="00594E31" w:rsidP="00271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</w:tr>
      <w:tr w:rsidR="00594E31" w:rsidRPr="00822A7A" w:rsidTr="00594E31">
        <w:trPr>
          <w:trHeight w:val="331"/>
        </w:trPr>
        <w:tc>
          <w:tcPr>
            <w:tcW w:w="4531" w:type="dxa"/>
          </w:tcPr>
          <w:p w:rsidR="00594E31" w:rsidRPr="00AE2D54" w:rsidRDefault="00594E31" w:rsidP="00271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Разговоры о важном</w:t>
            </w:r>
          </w:p>
        </w:tc>
        <w:tc>
          <w:tcPr>
            <w:tcW w:w="851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94E31" w:rsidRPr="00822A7A" w:rsidTr="00594E31">
        <w:tc>
          <w:tcPr>
            <w:tcW w:w="4531" w:type="dxa"/>
          </w:tcPr>
          <w:p w:rsidR="00594E31" w:rsidRDefault="00594E31" w:rsidP="00271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E2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Профориентационный</w:t>
            </w:r>
            <w:proofErr w:type="spellEnd"/>
            <w:r w:rsidRPr="00AE2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минимум</w:t>
            </w:r>
          </w:p>
          <w:p w:rsidR="00594E31" w:rsidRPr="00AE2D54" w:rsidRDefault="00594E31" w:rsidP="00271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 Билет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будущее»</w:t>
            </w:r>
          </w:p>
        </w:tc>
        <w:tc>
          <w:tcPr>
            <w:tcW w:w="851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94E31" w:rsidRPr="00822A7A" w:rsidTr="00594E31">
        <w:tc>
          <w:tcPr>
            <w:tcW w:w="4531" w:type="dxa"/>
          </w:tcPr>
          <w:p w:rsidR="00594E31" w:rsidRPr="00AE2D54" w:rsidRDefault="00594E31" w:rsidP="00594E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Школьный театр</w:t>
            </w:r>
          </w:p>
        </w:tc>
        <w:tc>
          <w:tcPr>
            <w:tcW w:w="851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94E31" w:rsidRPr="00822A7A" w:rsidTr="00594E31">
        <w:tc>
          <w:tcPr>
            <w:tcW w:w="4531" w:type="dxa"/>
          </w:tcPr>
          <w:p w:rsidR="00594E31" w:rsidRPr="00AE2D54" w:rsidRDefault="00594E31" w:rsidP="00271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Школьный спортивный клуб</w:t>
            </w:r>
          </w:p>
        </w:tc>
        <w:tc>
          <w:tcPr>
            <w:tcW w:w="851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94E31" w:rsidRPr="00822A7A" w:rsidTr="00594E31">
        <w:tc>
          <w:tcPr>
            <w:tcW w:w="4531" w:type="dxa"/>
          </w:tcPr>
          <w:p w:rsidR="00594E31" w:rsidRDefault="00594E31" w:rsidP="00271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 старшеклассников</w:t>
            </w:r>
          </w:p>
        </w:tc>
        <w:tc>
          <w:tcPr>
            <w:tcW w:w="851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94E31" w:rsidRPr="00AE2D54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94E31" w:rsidRPr="00822A7A" w:rsidTr="00594E31">
        <w:tc>
          <w:tcPr>
            <w:tcW w:w="4531" w:type="dxa"/>
            <w:shd w:val="clear" w:color="auto" w:fill="FFFFFF" w:themeFill="background1"/>
          </w:tcPr>
          <w:p w:rsidR="00594E31" w:rsidRDefault="00594E31" w:rsidP="00271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недельная нагрузка</w:t>
            </w:r>
          </w:p>
          <w:p w:rsidR="00594E31" w:rsidRPr="00EE1FA6" w:rsidRDefault="00594E31" w:rsidP="00271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4E31" w:rsidRPr="00EE1FA6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594E31" w:rsidRPr="00EE1FA6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594E31" w:rsidRPr="00EE1FA6" w:rsidRDefault="009F0510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594E31" w:rsidRPr="00EE1FA6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594E31" w:rsidRPr="00EE1FA6" w:rsidRDefault="00594E31" w:rsidP="0027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594E31" w:rsidRPr="00570FC5" w:rsidRDefault="00594E31" w:rsidP="00594E31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594E31" w:rsidRPr="00570FC5" w:rsidRDefault="00594E31" w:rsidP="00594E31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70FC5">
        <w:rPr>
          <w:rFonts w:ascii="Times New Roman" w:hAnsi="Times New Roman" w:cs="Times New Roman"/>
          <w:sz w:val="28"/>
          <w:szCs w:val="24"/>
        </w:rPr>
        <w:t>информационно-просветительские</w:t>
      </w:r>
      <w:r w:rsidRPr="00570FC5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570FC5">
        <w:rPr>
          <w:rFonts w:ascii="Times New Roman" w:hAnsi="Times New Roman" w:cs="Times New Roman"/>
          <w:sz w:val="28"/>
          <w:szCs w:val="24"/>
        </w:rPr>
        <w:t xml:space="preserve">занятия </w:t>
      </w:r>
      <w:r w:rsidRPr="00570FC5">
        <w:rPr>
          <w:rFonts w:ascii="Times New Roman" w:hAnsi="Times New Roman" w:cs="Times New Roman"/>
          <w:i/>
          <w:sz w:val="28"/>
          <w:szCs w:val="24"/>
        </w:rPr>
        <w:t>«Разговоры о важном»</w:t>
      </w:r>
      <w:r w:rsidR="006925F0">
        <w:rPr>
          <w:rFonts w:ascii="Times New Roman" w:hAnsi="Times New Roman" w:cs="Times New Roman"/>
          <w:sz w:val="28"/>
          <w:szCs w:val="24"/>
        </w:rPr>
        <w:t xml:space="preserve"> (1 час в 5-9</w:t>
      </w:r>
      <w:r w:rsidRPr="00570FC5">
        <w:rPr>
          <w:rFonts w:ascii="Times New Roman" w:hAnsi="Times New Roman" w:cs="Times New Roman"/>
          <w:sz w:val="28"/>
          <w:szCs w:val="24"/>
        </w:rPr>
        <w:t xml:space="preserve"> классах),</w:t>
      </w:r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направлены на укрепление традиционных российских духовно-нравственных ценностей и воспитание патриотизма среди российских школьников;</w:t>
      </w:r>
    </w:p>
    <w:p w:rsidR="00594E31" w:rsidRPr="00570FC5" w:rsidRDefault="00594E31" w:rsidP="00594E31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8"/>
          <w:szCs w:val="24"/>
        </w:rPr>
      </w:pPr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>занятия «</w:t>
      </w:r>
      <w:proofErr w:type="spellStart"/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>Профориентационный</w:t>
      </w:r>
      <w:proofErr w:type="spellEnd"/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минимум»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( «</w:t>
      </w:r>
      <w:proofErr w:type="gram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Билет в будущее»)</w:t>
      </w:r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(</w:t>
      </w:r>
      <w:r w:rsidR="006925F0">
        <w:rPr>
          <w:rFonts w:ascii="Times New Roman" w:hAnsi="Times New Roman" w:cs="Times New Roman"/>
          <w:sz w:val="28"/>
          <w:szCs w:val="24"/>
        </w:rPr>
        <w:t>1 час в 6</w:t>
      </w:r>
      <w:r w:rsidRPr="00570FC5">
        <w:rPr>
          <w:rFonts w:ascii="Times New Roman" w:hAnsi="Times New Roman" w:cs="Times New Roman"/>
          <w:sz w:val="28"/>
          <w:szCs w:val="24"/>
        </w:rPr>
        <w:t>-11 классах</w:t>
      </w:r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), направлены на </w:t>
      </w:r>
      <w:proofErr w:type="spellStart"/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>профориентационную</w:t>
      </w:r>
      <w:proofErr w:type="spellEnd"/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онлайн-диагностику; </w:t>
      </w:r>
      <w:proofErr w:type="spellStart"/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>профориентационные</w:t>
      </w:r>
      <w:proofErr w:type="spellEnd"/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уроки; проектную деятельность; </w:t>
      </w:r>
      <w:proofErr w:type="spellStart"/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>профориентационные</w:t>
      </w:r>
      <w:proofErr w:type="spellEnd"/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программы; классные часы (в </w:t>
      </w:r>
      <w:proofErr w:type="spellStart"/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>т.ч</w:t>
      </w:r>
      <w:proofErr w:type="spellEnd"/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>. демонстрация выпусков открытых онлайн-уроков «Шоу профессий»), беседы, дискуссии, мастер-классы, коммуникативные и деловы игры, консультации педагога и психолога, моделирующие профессиональные пробы в онлайн-формате и др.</w:t>
      </w:r>
    </w:p>
    <w:p w:rsidR="00594E31" w:rsidRDefault="00594E31" w:rsidP="00594E31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ab/>
      </w:r>
      <w:r w:rsidR="0023474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34745" w:rsidRPr="00594E31" w:rsidRDefault="00594E31" w:rsidP="00594E31">
      <w:p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34745" w:rsidRPr="00594E31">
        <w:rPr>
          <w:rFonts w:ascii="Times New Roman" w:hAnsi="Times New Roman" w:cs="Times New Roman"/>
          <w:b/>
          <w:sz w:val="28"/>
          <w:szCs w:val="28"/>
        </w:rPr>
        <w:t>Промежуточная аттестация.</w:t>
      </w:r>
    </w:p>
    <w:p w:rsidR="00811174" w:rsidRPr="009F0510" w:rsidRDefault="00811174" w:rsidP="0081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Освоение обучающимися образовательной программы начального общего образования </w:t>
      </w:r>
      <w:r w:rsidRPr="009F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сопровождается промежуточной аттестацией в форме и порядке, определенных Положением о формах, периодичности и порядке текущего контроля успеваемости и промежуточной аттестации обучающихся. </w:t>
      </w:r>
    </w:p>
    <w:p w:rsidR="00811174" w:rsidRPr="009F0510" w:rsidRDefault="00811174" w:rsidP="0081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- это установление уровня достижения результатов освоения учебных предметов, курсов, предусмотренных образовательной программой. </w:t>
      </w:r>
    </w:p>
    <w:p w:rsidR="00811174" w:rsidRPr="009F0510" w:rsidRDefault="00811174" w:rsidP="0081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подразделяется на четвертную, которая проводится по каждому учебному предмету по итогам четверти, а также годовую промежуточную аттестацию, которая проводится по каждому учебному предмету по итогам учебного года. </w:t>
      </w:r>
    </w:p>
    <w:p w:rsidR="00811174" w:rsidRPr="009F0510" w:rsidRDefault="00811174" w:rsidP="0081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промежуточной аттестации - в соответствии с календарным учебным графиком. </w:t>
      </w:r>
    </w:p>
    <w:p w:rsidR="00811174" w:rsidRPr="009F0510" w:rsidRDefault="00811174" w:rsidP="008F6E26">
      <w:pPr>
        <w:ind w:hanging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0"/>
        <w:gridCol w:w="1792"/>
        <w:gridCol w:w="3827"/>
      </w:tblGrid>
      <w:tr w:rsidR="0018191E" w:rsidTr="00811174">
        <w:tc>
          <w:tcPr>
            <w:tcW w:w="0" w:type="auto"/>
          </w:tcPr>
          <w:p w:rsidR="0018191E" w:rsidRDefault="0018191E" w:rsidP="008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792" w:type="dxa"/>
          </w:tcPr>
          <w:p w:rsidR="0018191E" w:rsidRDefault="0018191E" w:rsidP="008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27" w:type="dxa"/>
          </w:tcPr>
          <w:p w:rsidR="0018191E" w:rsidRDefault="0018191E" w:rsidP="008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</w:tr>
      <w:tr w:rsidR="0018191E" w:rsidTr="00811174">
        <w:tc>
          <w:tcPr>
            <w:tcW w:w="0" w:type="auto"/>
          </w:tcPr>
          <w:p w:rsidR="0018191E" w:rsidRDefault="0018191E" w:rsidP="008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92" w:type="dxa"/>
          </w:tcPr>
          <w:p w:rsidR="0018191E" w:rsidRDefault="0018191E" w:rsidP="008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27" w:type="dxa"/>
          </w:tcPr>
          <w:p w:rsidR="0018191E" w:rsidRDefault="00811174" w:rsidP="008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8191E">
              <w:rPr>
                <w:rFonts w:ascii="Times New Roman" w:hAnsi="Times New Roman" w:cs="Times New Roman"/>
                <w:sz w:val="24"/>
                <w:szCs w:val="24"/>
              </w:rPr>
              <w:t>онтрольный диктант, ВПР</w:t>
            </w:r>
          </w:p>
        </w:tc>
      </w:tr>
      <w:tr w:rsidR="0018191E" w:rsidTr="00811174">
        <w:tc>
          <w:tcPr>
            <w:tcW w:w="0" w:type="auto"/>
          </w:tcPr>
          <w:p w:rsidR="0018191E" w:rsidRDefault="0018191E" w:rsidP="008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92" w:type="dxa"/>
          </w:tcPr>
          <w:p w:rsidR="0018191E" w:rsidRDefault="0018191E" w:rsidP="008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27" w:type="dxa"/>
          </w:tcPr>
          <w:p w:rsidR="0018191E" w:rsidRDefault="0018191E" w:rsidP="008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8191E" w:rsidTr="00811174">
        <w:tc>
          <w:tcPr>
            <w:tcW w:w="0" w:type="auto"/>
          </w:tcPr>
          <w:p w:rsidR="0018191E" w:rsidRDefault="0018191E" w:rsidP="008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92" w:type="dxa"/>
          </w:tcPr>
          <w:p w:rsidR="0018191E" w:rsidRDefault="0018191E" w:rsidP="008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27" w:type="dxa"/>
          </w:tcPr>
          <w:p w:rsidR="0018191E" w:rsidRDefault="00811174" w:rsidP="008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8191E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ВПР</w:t>
            </w:r>
          </w:p>
        </w:tc>
      </w:tr>
      <w:tr w:rsidR="0018191E" w:rsidTr="00811174">
        <w:tc>
          <w:tcPr>
            <w:tcW w:w="0" w:type="auto"/>
          </w:tcPr>
          <w:p w:rsidR="0018191E" w:rsidRDefault="0018191E" w:rsidP="008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Математика, алгебра, геометрия</w:t>
            </w:r>
          </w:p>
        </w:tc>
        <w:tc>
          <w:tcPr>
            <w:tcW w:w="1792" w:type="dxa"/>
          </w:tcPr>
          <w:p w:rsidR="0018191E" w:rsidRDefault="0018191E" w:rsidP="008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27" w:type="dxa"/>
          </w:tcPr>
          <w:p w:rsidR="0018191E" w:rsidRDefault="00811174" w:rsidP="008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8191E">
              <w:rPr>
                <w:rFonts w:ascii="Times New Roman" w:hAnsi="Times New Roman" w:cs="Times New Roman"/>
                <w:sz w:val="24"/>
                <w:szCs w:val="24"/>
              </w:rPr>
              <w:t>онтрольная работа,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91E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18191E" w:rsidTr="00811174">
        <w:tc>
          <w:tcPr>
            <w:tcW w:w="0" w:type="auto"/>
          </w:tcPr>
          <w:p w:rsidR="0018191E" w:rsidRDefault="0018191E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92" w:type="dxa"/>
          </w:tcPr>
          <w:p w:rsidR="0018191E" w:rsidRDefault="0018191E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27" w:type="dxa"/>
          </w:tcPr>
          <w:p w:rsidR="0018191E" w:rsidRDefault="00811174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8191E">
              <w:rPr>
                <w:rFonts w:ascii="Times New Roman" w:hAnsi="Times New Roman" w:cs="Times New Roman"/>
                <w:sz w:val="24"/>
                <w:szCs w:val="24"/>
              </w:rPr>
              <w:t>естирование, ВПР</w:t>
            </w:r>
          </w:p>
        </w:tc>
      </w:tr>
      <w:tr w:rsidR="0018191E" w:rsidTr="00811174">
        <w:tc>
          <w:tcPr>
            <w:tcW w:w="0" w:type="auto"/>
          </w:tcPr>
          <w:p w:rsidR="0018191E" w:rsidRDefault="0018191E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92" w:type="dxa"/>
          </w:tcPr>
          <w:p w:rsidR="0018191E" w:rsidRDefault="0018191E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27" w:type="dxa"/>
          </w:tcPr>
          <w:p w:rsidR="0018191E" w:rsidRDefault="00811174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8191E">
              <w:rPr>
                <w:rFonts w:ascii="Times New Roman" w:hAnsi="Times New Roman" w:cs="Times New Roman"/>
                <w:sz w:val="24"/>
                <w:szCs w:val="24"/>
              </w:rPr>
              <w:t>естирование, ВПР</w:t>
            </w:r>
          </w:p>
        </w:tc>
      </w:tr>
      <w:tr w:rsidR="0018191E" w:rsidTr="00811174">
        <w:tc>
          <w:tcPr>
            <w:tcW w:w="0" w:type="auto"/>
          </w:tcPr>
          <w:p w:rsidR="0018191E" w:rsidRDefault="0018191E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92" w:type="dxa"/>
          </w:tcPr>
          <w:p w:rsidR="0018191E" w:rsidRDefault="0018191E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27" w:type="dxa"/>
          </w:tcPr>
          <w:p w:rsidR="0018191E" w:rsidRDefault="00811174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8191E">
              <w:rPr>
                <w:rFonts w:ascii="Times New Roman" w:hAnsi="Times New Roman" w:cs="Times New Roman"/>
                <w:sz w:val="24"/>
                <w:szCs w:val="24"/>
              </w:rPr>
              <w:t>естирование, ВПР</w:t>
            </w:r>
          </w:p>
        </w:tc>
      </w:tr>
      <w:tr w:rsidR="0018191E" w:rsidTr="00811174">
        <w:tc>
          <w:tcPr>
            <w:tcW w:w="0" w:type="auto"/>
          </w:tcPr>
          <w:p w:rsidR="0018191E" w:rsidRDefault="0018191E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92" w:type="dxa"/>
          </w:tcPr>
          <w:p w:rsidR="0018191E" w:rsidRDefault="0018191E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27" w:type="dxa"/>
          </w:tcPr>
          <w:p w:rsidR="0018191E" w:rsidRDefault="00811174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8191E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</w:tc>
      </w:tr>
      <w:tr w:rsidR="0018191E" w:rsidTr="00811174">
        <w:tc>
          <w:tcPr>
            <w:tcW w:w="0" w:type="auto"/>
          </w:tcPr>
          <w:p w:rsidR="0018191E" w:rsidRDefault="0018191E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792" w:type="dxa"/>
          </w:tcPr>
          <w:p w:rsidR="0018191E" w:rsidRDefault="0018191E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27" w:type="dxa"/>
          </w:tcPr>
          <w:p w:rsidR="0018191E" w:rsidRDefault="0018191E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8191E" w:rsidTr="00811174">
        <w:tc>
          <w:tcPr>
            <w:tcW w:w="0" w:type="auto"/>
          </w:tcPr>
          <w:p w:rsidR="0018191E" w:rsidRDefault="0018191E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792" w:type="dxa"/>
          </w:tcPr>
          <w:p w:rsidR="0018191E" w:rsidRDefault="0018191E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27" w:type="dxa"/>
          </w:tcPr>
          <w:p w:rsidR="0018191E" w:rsidRDefault="00811174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8191E">
              <w:rPr>
                <w:rFonts w:ascii="Times New Roman" w:hAnsi="Times New Roman" w:cs="Times New Roman"/>
                <w:sz w:val="24"/>
                <w:szCs w:val="24"/>
              </w:rPr>
              <w:t>естирование, сдача норм</w:t>
            </w:r>
          </w:p>
        </w:tc>
      </w:tr>
      <w:tr w:rsidR="0018191E" w:rsidTr="00811174">
        <w:tc>
          <w:tcPr>
            <w:tcW w:w="0" w:type="auto"/>
          </w:tcPr>
          <w:p w:rsidR="0018191E" w:rsidRDefault="0018191E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792" w:type="dxa"/>
          </w:tcPr>
          <w:p w:rsidR="0018191E" w:rsidRDefault="00811174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827" w:type="dxa"/>
          </w:tcPr>
          <w:p w:rsidR="0018191E" w:rsidRDefault="00811174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8191E">
              <w:rPr>
                <w:rFonts w:ascii="Times New Roman" w:hAnsi="Times New Roman" w:cs="Times New Roman"/>
                <w:sz w:val="24"/>
                <w:szCs w:val="24"/>
              </w:rPr>
              <w:t>ворческий проект</w:t>
            </w:r>
          </w:p>
        </w:tc>
      </w:tr>
      <w:tr w:rsidR="0018191E" w:rsidTr="00811174">
        <w:trPr>
          <w:trHeight w:val="334"/>
        </w:trPr>
        <w:tc>
          <w:tcPr>
            <w:tcW w:w="0" w:type="auto"/>
          </w:tcPr>
          <w:p w:rsidR="0018191E" w:rsidRDefault="0018191E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92" w:type="dxa"/>
          </w:tcPr>
          <w:p w:rsidR="0018191E" w:rsidRDefault="00811174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3827" w:type="dxa"/>
          </w:tcPr>
          <w:p w:rsidR="0018191E" w:rsidRDefault="00811174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</w:tr>
      <w:tr w:rsidR="0018191E" w:rsidTr="00811174">
        <w:tc>
          <w:tcPr>
            <w:tcW w:w="0" w:type="auto"/>
          </w:tcPr>
          <w:p w:rsidR="0018191E" w:rsidRDefault="0018191E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92" w:type="dxa"/>
          </w:tcPr>
          <w:p w:rsidR="0018191E" w:rsidRDefault="0018191E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27" w:type="dxa"/>
          </w:tcPr>
          <w:p w:rsidR="0018191E" w:rsidRDefault="00811174" w:rsidP="0018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8191E">
              <w:rPr>
                <w:rFonts w:ascii="Times New Roman" w:hAnsi="Times New Roman" w:cs="Times New Roman"/>
                <w:sz w:val="24"/>
                <w:szCs w:val="24"/>
              </w:rPr>
              <w:t>ворческий проект</w:t>
            </w:r>
          </w:p>
        </w:tc>
      </w:tr>
    </w:tbl>
    <w:p w:rsidR="00FF3091" w:rsidRDefault="00FF3091" w:rsidP="008F6E26">
      <w:pPr>
        <w:ind w:hanging="851"/>
        <w:rPr>
          <w:rFonts w:ascii="Times New Roman" w:hAnsi="Times New Roman" w:cs="Times New Roman"/>
          <w:sz w:val="24"/>
          <w:szCs w:val="24"/>
        </w:rPr>
      </w:pPr>
    </w:p>
    <w:p w:rsidR="00FF3091" w:rsidRPr="002B46EA" w:rsidRDefault="00FF3091" w:rsidP="008F6E26">
      <w:pPr>
        <w:ind w:hanging="851"/>
        <w:rPr>
          <w:rFonts w:ascii="Times New Roman" w:hAnsi="Times New Roman" w:cs="Times New Roman"/>
          <w:sz w:val="24"/>
          <w:szCs w:val="24"/>
        </w:rPr>
      </w:pPr>
    </w:p>
    <w:p w:rsidR="00554427" w:rsidRPr="00DE5894" w:rsidRDefault="00554427">
      <w:pPr>
        <w:rPr>
          <w:rFonts w:ascii="Times New Roman" w:hAnsi="Times New Roman" w:cs="Times New Roman"/>
          <w:sz w:val="28"/>
          <w:szCs w:val="28"/>
        </w:rPr>
      </w:pPr>
    </w:p>
    <w:sectPr w:rsidR="00554427" w:rsidRPr="00DE5894" w:rsidSect="00D75769">
      <w:pgSz w:w="11906" w:h="16838" w:code="9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94"/>
    <w:rsid w:val="0018191E"/>
    <w:rsid w:val="00234745"/>
    <w:rsid w:val="0024488B"/>
    <w:rsid w:val="00271A50"/>
    <w:rsid w:val="004D6212"/>
    <w:rsid w:val="00554427"/>
    <w:rsid w:val="00594E31"/>
    <w:rsid w:val="00617553"/>
    <w:rsid w:val="006925F0"/>
    <w:rsid w:val="00811174"/>
    <w:rsid w:val="008436E7"/>
    <w:rsid w:val="008F6E26"/>
    <w:rsid w:val="00942B49"/>
    <w:rsid w:val="00986E6B"/>
    <w:rsid w:val="009F0510"/>
    <w:rsid w:val="00B9779B"/>
    <w:rsid w:val="00D72580"/>
    <w:rsid w:val="00D75769"/>
    <w:rsid w:val="00D92FE6"/>
    <w:rsid w:val="00DB6292"/>
    <w:rsid w:val="00DE5894"/>
    <w:rsid w:val="00E32583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157DBF-087F-4C44-8327-6787810D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5894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55442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F6E2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843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24488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4488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4488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448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4488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4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488B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617553"/>
    <w:pPr>
      <w:spacing w:after="0" w:line="240" w:lineRule="auto"/>
    </w:pPr>
  </w:style>
  <w:style w:type="paragraph" w:styleId="ad">
    <w:name w:val="Revision"/>
    <w:hidden/>
    <w:uiPriority w:val="99"/>
    <w:semiHidden/>
    <w:rsid w:val="00617553"/>
    <w:pPr>
      <w:spacing w:after="0" w:line="240" w:lineRule="auto"/>
    </w:pPr>
  </w:style>
  <w:style w:type="character" w:customStyle="1" w:styleId="markedcontent">
    <w:name w:val="markedcontent"/>
    <w:basedOn w:val="a0"/>
    <w:rsid w:val="00594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072F0-E04B-4ACE-9DDD-8A1C4A2A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cp:lastPrinted>2023-10-02T09:53:00Z</cp:lastPrinted>
  <dcterms:created xsi:type="dcterms:W3CDTF">2023-10-02T10:19:00Z</dcterms:created>
  <dcterms:modified xsi:type="dcterms:W3CDTF">2023-10-02T10:19:00Z</dcterms:modified>
</cp:coreProperties>
</file>