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3952" w:rsidRPr="000E59AC" w:rsidRDefault="009F3952" w:rsidP="00387CA2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59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Муниципальное казённое общеобразовательное учреждение </w:t>
      </w:r>
    </w:p>
    <w:p w:rsidR="009F3952" w:rsidRPr="000E59AC" w:rsidRDefault="009F3952" w:rsidP="00387CA2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59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«Средняя общеобразовательная школа </w:t>
      </w:r>
      <w:proofErr w:type="spellStart"/>
      <w:r w:rsidRPr="000E59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с.Усть-Соболевка</w:t>
      </w:r>
      <w:proofErr w:type="spellEnd"/>
      <w:r w:rsidRPr="000E59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</w:p>
    <w:p w:rsidR="009F3952" w:rsidRPr="000E59AC" w:rsidRDefault="009F3952" w:rsidP="00387CA2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52232" w:rsidRPr="000E59AC" w:rsidRDefault="00F52232" w:rsidP="00387CA2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59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Аналитическая справка</w:t>
      </w:r>
    </w:p>
    <w:p w:rsidR="00F52232" w:rsidRPr="000E59AC" w:rsidRDefault="00F52232" w:rsidP="00387CA2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59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результатам государственной итоговой аттестации (</w:t>
      </w:r>
      <w:r w:rsidR="009A2627" w:rsidRPr="000E59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ОГЭ, ЕГЭ</w:t>
      </w:r>
      <w:r w:rsidRPr="000E59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:rsidR="00F52232" w:rsidRPr="000E59AC" w:rsidRDefault="00F52232" w:rsidP="00387CA2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59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 2021– 2022 учебный год</w:t>
      </w:r>
    </w:p>
    <w:p w:rsidR="00F52232" w:rsidRPr="000E59AC" w:rsidRDefault="00F52232" w:rsidP="00387CA2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52232" w:rsidRPr="000E59AC" w:rsidRDefault="00F52232" w:rsidP="00387CA2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59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Согласно плану работы школы по подготовке и проведению государственной итоговой</w:t>
      </w:r>
      <w:r w:rsidR="00356C5A" w:rsidRPr="000E59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E59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аттестации в 2021-2022 учебном году учащиеся, родители, педагогический коллектив были</w:t>
      </w:r>
      <w:r w:rsidR="0041036C" w:rsidRPr="000E59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E59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ознакомлены с нормативно-правовой базой, порядком проведения экзаменов в форме</w:t>
      </w:r>
      <w:r w:rsidR="0041036C" w:rsidRPr="000E59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E59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основного государственного экзамена (ОГЭ)</w:t>
      </w:r>
      <w:r w:rsidR="009A2627" w:rsidRPr="000E59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единого государственного экзамена (ЕГЭ)</w:t>
      </w:r>
      <w:r w:rsidRPr="000E59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инструктивно-методических совещаниях,</w:t>
      </w:r>
      <w:r w:rsidR="0041036C" w:rsidRPr="000E59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E59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родительских собраниях, индивидуальных консультациях и классных часах.</w:t>
      </w:r>
    </w:p>
    <w:p w:rsidR="00F52232" w:rsidRPr="000E59AC" w:rsidRDefault="00F52232" w:rsidP="00387CA2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59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В школе была создана информационная среда по подготовке и проведению ГИА,</w:t>
      </w:r>
      <w:r w:rsidR="0041036C" w:rsidRPr="000E59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E59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оформлены стенды для родителей и учащихся «</w:t>
      </w:r>
      <w:r w:rsidR="009A2627" w:rsidRPr="000E59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ГИА</w:t>
      </w:r>
      <w:r w:rsidRPr="000E59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-2022». На сайте образовательного</w:t>
      </w:r>
      <w:r w:rsidR="0041036C" w:rsidRPr="000E59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E59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учреждения размещены документы о порядке и сроках проведения ГИА в 2022 году.</w:t>
      </w:r>
    </w:p>
    <w:p w:rsidR="00F52232" w:rsidRPr="000E59AC" w:rsidRDefault="00F52232" w:rsidP="00387CA2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59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Педагогическим коллективом школы и классными руководителями проводилась работа</w:t>
      </w:r>
      <w:r w:rsidR="0041036C" w:rsidRPr="000E59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E59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следующим направлениям:</w:t>
      </w:r>
    </w:p>
    <w:p w:rsidR="00F52232" w:rsidRPr="000E59AC" w:rsidRDefault="00F52232" w:rsidP="00387CA2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59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B7"/>
      </w:r>
      <w:r w:rsidRPr="000E59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информационная готовность выпускников;</w:t>
      </w:r>
    </w:p>
    <w:p w:rsidR="00F52232" w:rsidRPr="000E59AC" w:rsidRDefault="00F52232" w:rsidP="00387CA2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59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B7"/>
      </w:r>
      <w:r w:rsidRPr="000E59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предметная готовность (качество подготовки по предметам, умения работать с</w:t>
      </w:r>
      <w:r w:rsidR="00356C5A" w:rsidRPr="000E59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E59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КИМами</w:t>
      </w:r>
      <w:proofErr w:type="spellEnd"/>
      <w:r w:rsidRPr="000E59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демоверсиями, проведение пробных ОГЭ</w:t>
      </w:r>
      <w:r w:rsidR="009A2627" w:rsidRPr="000E59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ЕГЭ</w:t>
      </w:r>
      <w:r w:rsidRPr="000E59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предметам);</w:t>
      </w:r>
    </w:p>
    <w:p w:rsidR="00F52232" w:rsidRPr="000E59AC" w:rsidRDefault="00F52232" w:rsidP="00387CA2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59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B7"/>
      </w:r>
      <w:r w:rsidRPr="000E59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психологическая готовность (внутренняя настроенность на экзамены,</w:t>
      </w:r>
    </w:p>
    <w:p w:rsidR="00F52232" w:rsidRPr="000E59AC" w:rsidRDefault="00F52232" w:rsidP="00387CA2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59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ориентированность на целесообразные действия, использование возможностей</w:t>
      </w:r>
      <w:r w:rsidR="00356C5A" w:rsidRPr="000E59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E59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личности для успешных действий в ситуации сдачи экзамена).</w:t>
      </w:r>
    </w:p>
    <w:p w:rsidR="00F52232" w:rsidRPr="000E59AC" w:rsidRDefault="00F52232" w:rsidP="00387CA2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59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В течение учебного года </w:t>
      </w:r>
      <w:r w:rsidR="00137524" w:rsidRPr="000E59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учителями – предметниками </w:t>
      </w:r>
      <w:r w:rsidRPr="000E59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осуществлялось консультирование (индивидуальное и групповое) по предметам, выбранными учащимися для прохождения ГИА. При этом активно использовались </w:t>
      </w:r>
      <w:r w:rsidR="009F3952" w:rsidRPr="000E59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ИНТЕРНЕТ</w:t>
      </w:r>
      <w:r w:rsidRPr="000E59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7F1B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E59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ресурсы. Администрацией школы были проведены пробные ОГЭ</w:t>
      </w:r>
      <w:r w:rsidR="009A2627" w:rsidRPr="000E59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ЕГЭ</w:t>
      </w:r>
      <w:r w:rsidRPr="000E59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</w:t>
      </w:r>
      <w:r w:rsidR="009A2627" w:rsidRPr="000E59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обязательным </w:t>
      </w:r>
      <w:r w:rsidRPr="000E59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предметам</w:t>
      </w:r>
      <w:r w:rsidR="009A2627" w:rsidRPr="000E59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предметам по выбору</w:t>
      </w:r>
      <w:r w:rsidRPr="000E59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F52232" w:rsidRPr="000E59AC" w:rsidRDefault="00F52232" w:rsidP="00387CA2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59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Учителями - предметниками регулярно проводился анализ ошибок, допущенных учащимися, реализовались планы ликвидации пробелов в знаниях, выявленных на диагностических работах в</w:t>
      </w:r>
      <w:r w:rsidR="00C35414" w:rsidRPr="000E59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E59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форме ОГЭ</w:t>
      </w:r>
      <w:r w:rsidR="009A2627" w:rsidRPr="000E59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ЕГЭ</w:t>
      </w:r>
      <w:r w:rsidRPr="000E59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F52232" w:rsidRPr="000E59AC" w:rsidRDefault="00C35414" w:rsidP="00387CA2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59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</w:t>
      </w:r>
      <w:r w:rsidR="00F52232" w:rsidRPr="000E59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Заместителем директора по УВР и классным</w:t>
      </w:r>
      <w:r w:rsidR="009A2627" w:rsidRPr="000E59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F52232" w:rsidRPr="000E59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руководител</w:t>
      </w:r>
      <w:r w:rsidR="007F1B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="00356C5A" w:rsidRPr="000E59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="009A2627" w:rsidRPr="000E59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F52232" w:rsidRPr="000E59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9</w:t>
      </w:r>
      <w:r w:rsidR="009A2627" w:rsidRPr="000E59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11</w:t>
      </w:r>
      <w:r w:rsidR="00F52232" w:rsidRPr="000E59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356C5A" w:rsidRPr="000E59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</w:t>
      </w:r>
      <w:r w:rsidR="009A2627" w:rsidRPr="000E59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классов</w:t>
      </w:r>
      <w:r w:rsidR="00F52232" w:rsidRPr="000E59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велась работа с</w:t>
      </w:r>
      <w:r w:rsidR="00356C5A" w:rsidRPr="000E59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F52232" w:rsidRPr="000E59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родителями по результатам пробных </w:t>
      </w:r>
      <w:r w:rsidR="009A2627" w:rsidRPr="000E59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</w:t>
      </w:r>
      <w:r w:rsidR="00F52232" w:rsidRPr="000E59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C35414" w:rsidRPr="000E59AC" w:rsidRDefault="00A15F8E" w:rsidP="00387CA2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 w:rsidR="00D1475F" w:rsidRPr="000E59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C35414" w:rsidRPr="000E59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Мониторинговая деятельность проводилась по нескольким направлениям:</w:t>
      </w:r>
    </w:p>
    <w:p w:rsidR="00C35414" w:rsidRPr="000E59AC" w:rsidRDefault="0041036C" w:rsidP="00387CA2">
      <w:pPr>
        <w:pStyle w:val="a3"/>
        <w:numPr>
          <w:ilvl w:val="0"/>
          <w:numId w:val="3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59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="00C35414" w:rsidRPr="000E59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ониторинг уровня качества </w:t>
      </w:r>
      <w:proofErr w:type="spellStart"/>
      <w:r w:rsidR="00C35414" w:rsidRPr="000E59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обученности</w:t>
      </w:r>
      <w:proofErr w:type="spellEnd"/>
      <w:r w:rsidR="00C35414" w:rsidRPr="000E59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учащихся выпускных классов</w:t>
      </w:r>
      <w:r w:rsidR="00356C5A" w:rsidRPr="000E59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C35414" w:rsidRPr="000E59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осуществлялся посредством проведения и анализа контрольных работ, контрольных срезов,</w:t>
      </w:r>
      <w:r w:rsidRPr="000E59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C35414" w:rsidRPr="000E59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тестовых заданий различного уровня, пробного тестирования.</w:t>
      </w:r>
    </w:p>
    <w:p w:rsidR="00C35414" w:rsidRPr="000E59AC" w:rsidRDefault="0041036C" w:rsidP="00387CA2">
      <w:pPr>
        <w:pStyle w:val="a3"/>
        <w:numPr>
          <w:ilvl w:val="0"/>
          <w:numId w:val="3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59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="00C35414" w:rsidRPr="000E59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ониторинг качества преподавания предметов учебного плана осуществлялся через</w:t>
      </w:r>
      <w:r w:rsidR="00356C5A" w:rsidRPr="000E59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C35414" w:rsidRPr="000E59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внутришкольный</w:t>
      </w:r>
      <w:proofErr w:type="spellEnd"/>
      <w:r w:rsidR="00C35414" w:rsidRPr="000E59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контроль путем посещения уроков, проведения административных</w:t>
      </w:r>
      <w:r w:rsidR="00356C5A" w:rsidRPr="000E59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C35414" w:rsidRPr="000E59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тематических проверок. По итогам проводились собеседования с учителями, даны конкретные</w:t>
      </w:r>
    </w:p>
    <w:p w:rsidR="0041036C" w:rsidRPr="000E59AC" w:rsidRDefault="0041036C" w:rsidP="00387CA2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59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</w:t>
      </w:r>
      <w:r w:rsidR="00C35414" w:rsidRPr="000E59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рекомендации по использованию эффективных методик и технологий </w:t>
      </w:r>
      <w:r w:rsidRPr="000E59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</w:t>
      </w:r>
    </w:p>
    <w:p w:rsidR="0041036C" w:rsidRPr="000E59AC" w:rsidRDefault="0041036C" w:rsidP="00387CA2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59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</w:t>
      </w:r>
      <w:r w:rsidR="00C35414" w:rsidRPr="000E59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преподавания в</w:t>
      </w:r>
      <w:r w:rsidR="00356C5A" w:rsidRPr="000E59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C35414" w:rsidRPr="000E59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выпускных классах, направленных на повышение </w:t>
      </w:r>
      <w:r w:rsidRPr="000E59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C35414" w:rsidRPr="000E59AC" w:rsidRDefault="0041036C" w:rsidP="00387CA2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59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</w:t>
      </w:r>
      <w:r w:rsidR="00C35414" w:rsidRPr="000E59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уровня знаний, умений и навыков учащихся.</w:t>
      </w:r>
    </w:p>
    <w:p w:rsidR="00C35414" w:rsidRPr="000E59AC" w:rsidRDefault="009F3952" w:rsidP="00387CA2">
      <w:pPr>
        <w:pStyle w:val="a3"/>
        <w:numPr>
          <w:ilvl w:val="0"/>
          <w:numId w:val="3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59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="00C35414" w:rsidRPr="000E59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онтроль выполнения программного материала по предметам учебного плана, в</w:t>
      </w:r>
      <w:r w:rsidR="00356C5A" w:rsidRPr="000E59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C35414" w:rsidRPr="000E59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том числе практической части рабочих программ учителей.</w:t>
      </w:r>
    </w:p>
    <w:p w:rsidR="00D1475F" w:rsidRPr="000E59AC" w:rsidRDefault="00A15F8E" w:rsidP="00A15F8E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        </w:t>
      </w:r>
      <w:r w:rsidR="00C35414" w:rsidRPr="000E59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Государственная итоговая аттестация была проведена в установленные сроки согласно</w:t>
      </w:r>
      <w:r w:rsidR="00D1475F" w:rsidRPr="000E59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C35414" w:rsidRPr="000E59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федеральным, региональным и школьным документам о государственной итоговой аттестации </w:t>
      </w:r>
      <w:r w:rsidR="009A2627" w:rsidRPr="000E59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учащихся 9, 11</w:t>
      </w:r>
      <w:r w:rsidR="00C35414" w:rsidRPr="000E59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классов. </w:t>
      </w:r>
      <w:r w:rsidR="00D1475F" w:rsidRPr="000E59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</w:t>
      </w:r>
      <w:r w:rsidR="00D1475F" w:rsidRPr="000E59AC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> февраля 2022</w:t>
      </w:r>
      <w:r w:rsidR="00D1475F" w:rsidRPr="000E59A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года было проведено итоговое собеседование по русскому яз</w:t>
      </w:r>
      <w:r w:rsidR="007F1B9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ыку, в котором приняли участие </w:t>
      </w:r>
      <w:r w:rsidR="007F1B9C" w:rsidRPr="007F1B9C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D1475F" w:rsidRPr="000E59A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proofErr w:type="gramStart"/>
      <w:r w:rsidR="00D1475F" w:rsidRPr="000E59A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учащихся  9</w:t>
      </w:r>
      <w:proofErr w:type="gramEnd"/>
      <w:r w:rsidR="00D1475F" w:rsidRPr="000E59A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класса. </w:t>
      </w:r>
      <w:r w:rsidR="00D1475F" w:rsidRPr="000E59AC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>Испытание проходило в очном формате. В  результате </w:t>
      </w:r>
      <w:r w:rsidR="009F3952" w:rsidRPr="000E59AC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>все 2 участника</w:t>
      </w:r>
      <w:r w:rsidR="00D1475F" w:rsidRPr="000E59AC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 xml:space="preserve"> получили </w:t>
      </w:r>
      <w:r w:rsidR="00137524" w:rsidRPr="000E59AC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 xml:space="preserve">«зачет», что является </w:t>
      </w:r>
      <w:r w:rsidR="00D1475F" w:rsidRPr="000E59AC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>д</w:t>
      </w:r>
      <w:r w:rsidR="009F3952" w:rsidRPr="000E59AC">
        <w:rPr>
          <w:rFonts w:ascii="Times New Roman" w:eastAsia="Times New Roman" w:hAnsi="Times New Roman" w:cs="Times New Roman"/>
          <w:sz w:val="24"/>
          <w:szCs w:val="24"/>
          <w:lang w:eastAsia="ru-RU"/>
        </w:rPr>
        <w:t>опуском к ГИА-9.</w:t>
      </w:r>
    </w:p>
    <w:p w:rsidR="00C35414" w:rsidRPr="000E59AC" w:rsidRDefault="00C35414" w:rsidP="00387CA2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59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Обращений родителей по вопросам нарушений в подготовке и проведении государственной</w:t>
      </w:r>
      <w:r w:rsidR="00137524" w:rsidRPr="000E59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E59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итоговой аттестации выпускников в школу не поступало.</w:t>
      </w:r>
    </w:p>
    <w:p w:rsidR="00C35414" w:rsidRPr="000E59AC" w:rsidRDefault="00C35414" w:rsidP="00387CA2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35414" w:rsidRPr="000E59AC" w:rsidRDefault="00C35414" w:rsidP="00387CA2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0E59A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Анализ результатов</w:t>
      </w:r>
    </w:p>
    <w:p w:rsidR="00C35414" w:rsidRPr="000E59AC" w:rsidRDefault="00C35414" w:rsidP="00387CA2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0E59A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государственной итоговой аттестации по образовательным</w:t>
      </w:r>
    </w:p>
    <w:p w:rsidR="00C35414" w:rsidRPr="000E59AC" w:rsidRDefault="00C35414" w:rsidP="00387CA2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0E59A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программам основного общего образования</w:t>
      </w:r>
    </w:p>
    <w:p w:rsidR="00C35414" w:rsidRPr="000E59AC" w:rsidRDefault="00C35414" w:rsidP="00387CA2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87CA2" w:rsidRPr="000E59AC" w:rsidRDefault="00137524" w:rsidP="00387CA2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59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</w:t>
      </w:r>
      <w:r w:rsidR="00C35414" w:rsidRPr="000E59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9-м классе обучалось </w:t>
      </w:r>
      <w:r w:rsidR="009F3952" w:rsidRPr="000E59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 выпускника. </w:t>
      </w:r>
      <w:r w:rsidR="00C35414" w:rsidRPr="000E59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Все </w:t>
      </w:r>
      <w:r w:rsidR="009F3952" w:rsidRPr="000E59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они </w:t>
      </w:r>
      <w:r w:rsidR="00C35414" w:rsidRPr="000E59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были допущены</w:t>
      </w:r>
      <w:r w:rsidRPr="000E59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C35414" w:rsidRPr="000E59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 итоговой аттестации. </w:t>
      </w:r>
    </w:p>
    <w:p w:rsidR="00137524" w:rsidRPr="000E59AC" w:rsidRDefault="00137524" w:rsidP="00387CA2">
      <w:pPr>
        <w:spacing w:after="0" w:line="276" w:lineRule="auto"/>
        <w:ind w:firstLine="284"/>
        <w:jc w:val="center"/>
        <w:rPr>
          <w:rFonts w:ascii="Times New Roman" w:eastAsia="Times New Roman" w:hAnsi="Times New Roman" w:cs="Times New Roman"/>
          <w:b/>
          <w:bCs/>
          <w:color w:val="1F3864" w:themeColor="accent5" w:themeShade="80"/>
          <w:sz w:val="24"/>
          <w:szCs w:val="24"/>
          <w:lang w:eastAsia="ru-RU"/>
        </w:rPr>
      </w:pPr>
      <w:r w:rsidRPr="000E59AC">
        <w:rPr>
          <w:rFonts w:ascii="Times New Roman" w:eastAsia="Times New Roman" w:hAnsi="Times New Roman" w:cs="Times New Roman"/>
          <w:b/>
          <w:bCs/>
          <w:color w:val="1F3864" w:themeColor="accent5" w:themeShade="80"/>
          <w:sz w:val="24"/>
          <w:szCs w:val="24"/>
          <w:lang w:eastAsia="ru-RU"/>
        </w:rPr>
        <w:t>Анализ результатов ОГЭ</w:t>
      </w:r>
      <w:r w:rsidR="00105798" w:rsidRPr="000E59AC">
        <w:rPr>
          <w:rFonts w:ascii="Times New Roman" w:eastAsia="Times New Roman" w:hAnsi="Times New Roman" w:cs="Times New Roman"/>
          <w:b/>
          <w:bCs/>
          <w:color w:val="1F3864" w:themeColor="accent5" w:themeShade="80"/>
          <w:sz w:val="24"/>
          <w:szCs w:val="24"/>
          <w:lang w:eastAsia="ru-RU"/>
        </w:rPr>
        <w:t xml:space="preserve"> 2022</w:t>
      </w:r>
    </w:p>
    <w:tbl>
      <w:tblPr>
        <w:tblStyle w:val="ac"/>
        <w:tblW w:w="10066" w:type="dxa"/>
        <w:jc w:val="center"/>
        <w:tblLayout w:type="fixed"/>
        <w:tblLook w:val="04A0" w:firstRow="1" w:lastRow="0" w:firstColumn="1" w:lastColumn="0" w:noHBand="0" w:noVBand="1"/>
      </w:tblPr>
      <w:tblGrid>
        <w:gridCol w:w="567"/>
        <w:gridCol w:w="2057"/>
        <w:gridCol w:w="851"/>
        <w:gridCol w:w="920"/>
        <w:gridCol w:w="708"/>
        <w:gridCol w:w="709"/>
        <w:gridCol w:w="709"/>
        <w:gridCol w:w="709"/>
        <w:gridCol w:w="709"/>
        <w:gridCol w:w="709"/>
        <w:gridCol w:w="709"/>
        <w:gridCol w:w="709"/>
      </w:tblGrid>
      <w:tr w:rsidR="00785FA9" w:rsidRPr="000E59AC" w:rsidTr="007F1B9C">
        <w:trPr>
          <w:cantSplit/>
          <w:tblHeader/>
          <w:jc w:val="center"/>
        </w:trPr>
        <w:tc>
          <w:tcPr>
            <w:tcW w:w="567" w:type="dxa"/>
            <w:vMerge w:val="restart"/>
            <w:vAlign w:val="center"/>
          </w:tcPr>
          <w:p w:rsidR="00785FA9" w:rsidRPr="000E59AC" w:rsidRDefault="00785FA9" w:rsidP="00387CA2">
            <w:pPr>
              <w:tabs>
                <w:tab w:val="left" w:pos="-5920"/>
              </w:tabs>
              <w:spacing w:after="120" w:line="276" w:lineRule="auto"/>
              <w:jc w:val="center"/>
              <w:rPr>
                <w:bCs/>
                <w:sz w:val="24"/>
                <w:szCs w:val="24"/>
              </w:rPr>
            </w:pPr>
            <w:r w:rsidRPr="000E59AC">
              <w:rPr>
                <w:bCs/>
                <w:sz w:val="24"/>
                <w:szCs w:val="24"/>
              </w:rPr>
              <w:t>№ п/п</w:t>
            </w:r>
          </w:p>
        </w:tc>
        <w:tc>
          <w:tcPr>
            <w:tcW w:w="2057" w:type="dxa"/>
            <w:vMerge w:val="restart"/>
            <w:vAlign w:val="center"/>
          </w:tcPr>
          <w:p w:rsidR="00785FA9" w:rsidRPr="000E59AC" w:rsidRDefault="00785FA9" w:rsidP="00387CA2">
            <w:pPr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0E59AC">
              <w:rPr>
                <w:bCs/>
                <w:sz w:val="24"/>
                <w:szCs w:val="24"/>
              </w:rPr>
              <w:t>Экзамен</w:t>
            </w:r>
          </w:p>
        </w:tc>
        <w:tc>
          <w:tcPr>
            <w:tcW w:w="851" w:type="dxa"/>
            <w:vMerge w:val="restart"/>
            <w:vAlign w:val="center"/>
          </w:tcPr>
          <w:p w:rsidR="00785FA9" w:rsidRPr="000E59AC" w:rsidRDefault="00785FA9" w:rsidP="00387CA2">
            <w:pPr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0E59AC">
              <w:rPr>
                <w:bCs/>
                <w:sz w:val="24"/>
                <w:szCs w:val="24"/>
              </w:rPr>
              <w:t>Всего участников</w:t>
            </w:r>
          </w:p>
        </w:tc>
        <w:tc>
          <w:tcPr>
            <w:tcW w:w="920" w:type="dxa"/>
            <w:vMerge w:val="restart"/>
            <w:vAlign w:val="center"/>
          </w:tcPr>
          <w:p w:rsidR="00785FA9" w:rsidRPr="000E59AC" w:rsidRDefault="00785FA9" w:rsidP="00387CA2">
            <w:pPr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0E59AC">
              <w:rPr>
                <w:bCs/>
                <w:sz w:val="24"/>
                <w:szCs w:val="24"/>
              </w:rPr>
              <w:t>Участников с ОВЗ</w:t>
            </w:r>
          </w:p>
        </w:tc>
        <w:tc>
          <w:tcPr>
            <w:tcW w:w="1417" w:type="dxa"/>
            <w:gridSpan w:val="2"/>
            <w:vAlign w:val="center"/>
          </w:tcPr>
          <w:p w:rsidR="00785FA9" w:rsidRPr="000E59AC" w:rsidRDefault="00785FA9" w:rsidP="00387CA2">
            <w:pPr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0E59AC">
              <w:rPr>
                <w:bCs/>
                <w:sz w:val="24"/>
                <w:szCs w:val="24"/>
              </w:rPr>
              <w:t>«2»</w:t>
            </w:r>
          </w:p>
        </w:tc>
        <w:tc>
          <w:tcPr>
            <w:tcW w:w="1418" w:type="dxa"/>
            <w:gridSpan w:val="2"/>
            <w:vAlign w:val="center"/>
          </w:tcPr>
          <w:p w:rsidR="00785FA9" w:rsidRPr="000E59AC" w:rsidRDefault="00785FA9" w:rsidP="00387CA2">
            <w:pPr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0E59AC">
              <w:rPr>
                <w:bCs/>
                <w:sz w:val="24"/>
                <w:szCs w:val="24"/>
              </w:rPr>
              <w:t>«3»</w:t>
            </w:r>
          </w:p>
        </w:tc>
        <w:tc>
          <w:tcPr>
            <w:tcW w:w="1418" w:type="dxa"/>
            <w:gridSpan w:val="2"/>
            <w:vAlign w:val="center"/>
          </w:tcPr>
          <w:p w:rsidR="00785FA9" w:rsidRPr="000E59AC" w:rsidRDefault="00785FA9" w:rsidP="00387CA2">
            <w:pPr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0E59AC">
              <w:rPr>
                <w:bCs/>
                <w:sz w:val="24"/>
                <w:szCs w:val="24"/>
              </w:rPr>
              <w:t>«4»</w:t>
            </w:r>
          </w:p>
        </w:tc>
        <w:tc>
          <w:tcPr>
            <w:tcW w:w="1418" w:type="dxa"/>
            <w:gridSpan w:val="2"/>
            <w:vAlign w:val="center"/>
          </w:tcPr>
          <w:p w:rsidR="00785FA9" w:rsidRPr="000E59AC" w:rsidRDefault="00785FA9" w:rsidP="00387CA2">
            <w:pPr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0E59AC">
              <w:rPr>
                <w:bCs/>
                <w:sz w:val="24"/>
                <w:szCs w:val="24"/>
              </w:rPr>
              <w:t>«5»</w:t>
            </w:r>
          </w:p>
        </w:tc>
      </w:tr>
      <w:tr w:rsidR="00785FA9" w:rsidRPr="000E59AC" w:rsidTr="007F1B9C">
        <w:trPr>
          <w:cantSplit/>
          <w:trHeight w:val="684"/>
          <w:tblHeader/>
          <w:jc w:val="center"/>
        </w:trPr>
        <w:tc>
          <w:tcPr>
            <w:tcW w:w="567" w:type="dxa"/>
            <w:vMerge/>
          </w:tcPr>
          <w:p w:rsidR="00785FA9" w:rsidRPr="000E59AC" w:rsidRDefault="00785FA9" w:rsidP="00387CA2">
            <w:pPr>
              <w:pStyle w:val="a3"/>
              <w:numPr>
                <w:ilvl w:val="0"/>
                <w:numId w:val="4"/>
              </w:numPr>
              <w:tabs>
                <w:tab w:val="left" w:pos="-5920"/>
              </w:tabs>
              <w:spacing w:after="200" w:line="276" w:lineRule="auto"/>
              <w:ind w:left="317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2057" w:type="dxa"/>
            <w:vMerge/>
          </w:tcPr>
          <w:p w:rsidR="00785FA9" w:rsidRPr="000E59AC" w:rsidRDefault="00785FA9" w:rsidP="00387CA2">
            <w:pPr>
              <w:spacing w:line="276" w:lineRule="auto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785FA9" w:rsidRPr="000E59AC" w:rsidRDefault="00785FA9" w:rsidP="00387CA2">
            <w:pPr>
              <w:spacing w:line="276" w:lineRule="auto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920" w:type="dxa"/>
            <w:vMerge/>
          </w:tcPr>
          <w:p w:rsidR="00785FA9" w:rsidRPr="000E59AC" w:rsidRDefault="00785FA9" w:rsidP="00387CA2">
            <w:pPr>
              <w:spacing w:line="276" w:lineRule="auto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785FA9" w:rsidRPr="000E59AC" w:rsidRDefault="00785FA9" w:rsidP="00387CA2">
            <w:pPr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0E59AC">
              <w:rPr>
                <w:bCs/>
                <w:sz w:val="24"/>
                <w:szCs w:val="24"/>
              </w:rPr>
              <w:t>чел.</w:t>
            </w:r>
          </w:p>
        </w:tc>
        <w:tc>
          <w:tcPr>
            <w:tcW w:w="709" w:type="dxa"/>
            <w:vAlign w:val="center"/>
          </w:tcPr>
          <w:p w:rsidR="00785FA9" w:rsidRPr="000E59AC" w:rsidRDefault="00785FA9" w:rsidP="00387CA2">
            <w:pPr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0E59AC">
              <w:rPr>
                <w:bCs/>
                <w:sz w:val="24"/>
                <w:szCs w:val="24"/>
              </w:rPr>
              <w:t>%</w:t>
            </w:r>
            <w:r w:rsidRPr="000E59AC">
              <w:rPr>
                <w:rStyle w:val="a9"/>
                <w:bCs/>
                <w:sz w:val="24"/>
                <w:szCs w:val="24"/>
              </w:rPr>
              <w:footnoteReference w:id="1"/>
            </w:r>
          </w:p>
        </w:tc>
        <w:tc>
          <w:tcPr>
            <w:tcW w:w="709" w:type="dxa"/>
            <w:vAlign w:val="center"/>
          </w:tcPr>
          <w:p w:rsidR="00785FA9" w:rsidRPr="000E59AC" w:rsidRDefault="00785FA9" w:rsidP="00387CA2">
            <w:pPr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0E59AC">
              <w:rPr>
                <w:bCs/>
                <w:sz w:val="24"/>
                <w:szCs w:val="24"/>
              </w:rPr>
              <w:t>чел.</w:t>
            </w:r>
          </w:p>
        </w:tc>
        <w:tc>
          <w:tcPr>
            <w:tcW w:w="709" w:type="dxa"/>
            <w:vAlign w:val="center"/>
          </w:tcPr>
          <w:p w:rsidR="00785FA9" w:rsidRPr="000E59AC" w:rsidRDefault="00785FA9" w:rsidP="00387CA2">
            <w:pPr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0E59AC">
              <w:rPr>
                <w:bCs/>
                <w:sz w:val="24"/>
                <w:szCs w:val="24"/>
              </w:rPr>
              <w:t>%</w:t>
            </w:r>
          </w:p>
        </w:tc>
        <w:tc>
          <w:tcPr>
            <w:tcW w:w="709" w:type="dxa"/>
            <w:vAlign w:val="center"/>
          </w:tcPr>
          <w:p w:rsidR="00785FA9" w:rsidRPr="000E59AC" w:rsidRDefault="00785FA9" w:rsidP="00387CA2">
            <w:pPr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0E59AC">
              <w:rPr>
                <w:bCs/>
                <w:sz w:val="24"/>
                <w:szCs w:val="24"/>
              </w:rPr>
              <w:t>чел.</w:t>
            </w:r>
          </w:p>
        </w:tc>
        <w:tc>
          <w:tcPr>
            <w:tcW w:w="709" w:type="dxa"/>
            <w:vAlign w:val="center"/>
          </w:tcPr>
          <w:p w:rsidR="00785FA9" w:rsidRPr="000E59AC" w:rsidRDefault="00785FA9" w:rsidP="00387CA2">
            <w:pPr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0E59AC">
              <w:rPr>
                <w:bCs/>
                <w:sz w:val="24"/>
                <w:szCs w:val="24"/>
              </w:rPr>
              <w:t>%</w:t>
            </w:r>
          </w:p>
        </w:tc>
        <w:tc>
          <w:tcPr>
            <w:tcW w:w="709" w:type="dxa"/>
            <w:vAlign w:val="center"/>
          </w:tcPr>
          <w:p w:rsidR="00785FA9" w:rsidRPr="000E59AC" w:rsidRDefault="00785FA9" w:rsidP="00387CA2">
            <w:pPr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0E59AC">
              <w:rPr>
                <w:bCs/>
                <w:sz w:val="24"/>
                <w:szCs w:val="24"/>
              </w:rPr>
              <w:t>чел.</w:t>
            </w:r>
          </w:p>
        </w:tc>
        <w:tc>
          <w:tcPr>
            <w:tcW w:w="709" w:type="dxa"/>
            <w:vAlign w:val="center"/>
          </w:tcPr>
          <w:p w:rsidR="00785FA9" w:rsidRPr="000E59AC" w:rsidRDefault="00785FA9" w:rsidP="00387CA2">
            <w:pPr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0E59AC">
              <w:rPr>
                <w:bCs/>
                <w:sz w:val="24"/>
                <w:szCs w:val="24"/>
              </w:rPr>
              <w:t>%</w:t>
            </w:r>
          </w:p>
        </w:tc>
      </w:tr>
      <w:tr w:rsidR="00785FA9" w:rsidRPr="000E59AC" w:rsidTr="007F1B9C">
        <w:trPr>
          <w:cantSplit/>
          <w:trHeight w:val="463"/>
          <w:jc w:val="center"/>
        </w:trPr>
        <w:tc>
          <w:tcPr>
            <w:tcW w:w="567" w:type="dxa"/>
            <w:vAlign w:val="center"/>
          </w:tcPr>
          <w:p w:rsidR="00785FA9" w:rsidRPr="000E59AC" w:rsidRDefault="00785FA9" w:rsidP="00387CA2">
            <w:pPr>
              <w:pStyle w:val="a3"/>
              <w:numPr>
                <w:ilvl w:val="0"/>
                <w:numId w:val="5"/>
              </w:numPr>
              <w:tabs>
                <w:tab w:val="left" w:pos="-5920"/>
              </w:tabs>
              <w:spacing w:line="276" w:lineRule="auto"/>
              <w:ind w:left="317" w:hanging="281"/>
              <w:rPr>
                <w:bCs/>
                <w:sz w:val="24"/>
                <w:szCs w:val="24"/>
              </w:rPr>
            </w:pPr>
          </w:p>
        </w:tc>
        <w:tc>
          <w:tcPr>
            <w:tcW w:w="2057" w:type="dxa"/>
            <w:vAlign w:val="center"/>
          </w:tcPr>
          <w:p w:rsidR="00785FA9" w:rsidRPr="000E59AC" w:rsidRDefault="00785FA9" w:rsidP="00387CA2">
            <w:pPr>
              <w:spacing w:line="276" w:lineRule="auto"/>
              <w:rPr>
                <w:bCs/>
                <w:sz w:val="24"/>
                <w:szCs w:val="24"/>
              </w:rPr>
            </w:pPr>
            <w:r w:rsidRPr="000E59AC">
              <w:rPr>
                <w:bCs/>
                <w:sz w:val="24"/>
                <w:szCs w:val="24"/>
              </w:rPr>
              <w:t>ОГЭ по русскому языку</w:t>
            </w:r>
          </w:p>
        </w:tc>
        <w:tc>
          <w:tcPr>
            <w:tcW w:w="851" w:type="dxa"/>
          </w:tcPr>
          <w:p w:rsidR="00785FA9" w:rsidRPr="000E59AC" w:rsidRDefault="00807753" w:rsidP="00807753">
            <w:pPr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0E59AC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920" w:type="dxa"/>
          </w:tcPr>
          <w:p w:rsidR="00785FA9" w:rsidRPr="000E59AC" w:rsidRDefault="00785FA9" w:rsidP="00387CA2">
            <w:pPr>
              <w:spacing w:line="276" w:lineRule="auto"/>
              <w:jc w:val="both"/>
              <w:rPr>
                <w:bCs/>
                <w:sz w:val="24"/>
                <w:szCs w:val="24"/>
              </w:rPr>
            </w:pPr>
            <w:r w:rsidRPr="000E59AC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785FA9" w:rsidRPr="000E59AC" w:rsidRDefault="00785FA9" w:rsidP="00387CA2">
            <w:pPr>
              <w:spacing w:line="276" w:lineRule="auto"/>
              <w:jc w:val="both"/>
              <w:rPr>
                <w:bCs/>
                <w:sz w:val="24"/>
                <w:szCs w:val="24"/>
              </w:rPr>
            </w:pPr>
            <w:r w:rsidRPr="000E59AC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785FA9" w:rsidRPr="000E59AC" w:rsidRDefault="00785FA9" w:rsidP="00387CA2">
            <w:pPr>
              <w:spacing w:line="276" w:lineRule="auto"/>
              <w:jc w:val="both"/>
              <w:rPr>
                <w:bCs/>
                <w:sz w:val="24"/>
                <w:szCs w:val="24"/>
              </w:rPr>
            </w:pPr>
            <w:r w:rsidRPr="000E59AC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785FA9" w:rsidRPr="000E59AC" w:rsidRDefault="00807753" w:rsidP="00387CA2">
            <w:pPr>
              <w:spacing w:line="276" w:lineRule="auto"/>
              <w:jc w:val="both"/>
              <w:rPr>
                <w:bCs/>
                <w:sz w:val="24"/>
                <w:szCs w:val="24"/>
              </w:rPr>
            </w:pPr>
            <w:r w:rsidRPr="000E59AC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785FA9" w:rsidRPr="000E59AC" w:rsidRDefault="00807753" w:rsidP="00387CA2">
            <w:pPr>
              <w:spacing w:line="276" w:lineRule="auto"/>
              <w:jc w:val="both"/>
              <w:rPr>
                <w:bCs/>
                <w:sz w:val="24"/>
                <w:szCs w:val="24"/>
              </w:rPr>
            </w:pPr>
            <w:r w:rsidRPr="000E59AC">
              <w:rPr>
                <w:bCs/>
                <w:sz w:val="24"/>
                <w:szCs w:val="24"/>
              </w:rPr>
              <w:t>50</w:t>
            </w:r>
          </w:p>
        </w:tc>
        <w:tc>
          <w:tcPr>
            <w:tcW w:w="709" w:type="dxa"/>
          </w:tcPr>
          <w:p w:rsidR="00785FA9" w:rsidRPr="000E59AC" w:rsidRDefault="00807753" w:rsidP="00387CA2">
            <w:pPr>
              <w:spacing w:line="276" w:lineRule="auto"/>
              <w:jc w:val="both"/>
              <w:rPr>
                <w:bCs/>
                <w:sz w:val="24"/>
                <w:szCs w:val="24"/>
              </w:rPr>
            </w:pPr>
            <w:r w:rsidRPr="000E59AC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785FA9" w:rsidRPr="000E59AC" w:rsidRDefault="00785FA9" w:rsidP="00387CA2">
            <w:pPr>
              <w:spacing w:line="276" w:lineRule="auto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:rsidR="00785FA9" w:rsidRPr="000E59AC" w:rsidRDefault="00807753" w:rsidP="00387CA2">
            <w:pPr>
              <w:spacing w:line="276" w:lineRule="auto"/>
              <w:jc w:val="both"/>
              <w:rPr>
                <w:bCs/>
                <w:sz w:val="24"/>
                <w:szCs w:val="24"/>
              </w:rPr>
            </w:pPr>
            <w:r w:rsidRPr="000E59AC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785FA9" w:rsidRPr="000E59AC" w:rsidRDefault="00785FA9" w:rsidP="00387CA2">
            <w:pPr>
              <w:spacing w:line="276" w:lineRule="auto"/>
              <w:jc w:val="both"/>
              <w:rPr>
                <w:bCs/>
                <w:sz w:val="24"/>
                <w:szCs w:val="24"/>
              </w:rPr>
            </w:pPr>
            <w:r w:rsidRPr="000E59AC">
              <w:rPr>
                <w:bCs/>
                <w:sz w:val="24"/>
                <w:szCs w:val="24"/>
              </w:rPr>
              <w:t>5</w:t>
            </w:r>
            <w:r w:rsidR="00807753" w:rsidRPr="000E59AC">
              <w:rPr>
                <w:bCs/>
                <w:sz w:val="24"/>
                <w:szCs w:val="24"/>
              </w:rPr>
              <w:t>0</w:t>
            </w:r>
          </w:p>
        </w:tc>
      </w:tr>
      <w:tr w:rsidR="00785FA9" w:rsidRPr="000E59AC" w:rsidTr="007F1B9C">
        <w:trPr>
          <w:cantSplit/>
          <w:trHeight w:val="463"/>
          <w:jc w:val="center"/>
        </w:trPr>
        <w:tc>
          <w:tcPr>
            <w:tcW w:w="567" w:type="dxa"/>
            <w:vAlign w:val="center"/>
          </w:tcPr>
          <w:p w:rsidR="00785FA9" w:rsidRPr="000E59AC" w:rsidRDefault="00785FA9" w:rsidP="00387CA2">
            <w:pPr>
              <w:pStyle w:val="a3"/>
              <w:numPr>
                <w:ilvl w:val="0"/>
                <w:numId w:val="5"/>
              </w:numPr>
              <w:tabs>
                <w:tab w:val="left" w:pos="-5920"/>
              </w:tabs>
              <w:spacing w:line="276" w:lineRule="auto"/>
              <w:ind w:left="317" w:hanging="281"/>
              <w:rPr>
                <w:bCs/>
                <w:sz w:val="24"/>
                <w:szCs w:val="24"/>
              </w:rPr>
            </w:pPr>
          </w:p>
        </w:tc>
        <w:tc>
          <w:tcPr>
            <w:tcW w:w="2057" w:type="dxa"/>
            <w:vAlign w:val="center"/>
          </w:tcPr>
          <w:p w:rsidR="00785FA9" w:rsidRPr="000E59AC" w:rsidRDefault="00785FA9" w:rsidP="00387CA2">
            <w:pPr>
              <w:spacing w:line="276" w:lineRule="auto"/>
              <w:rPr>
                <w:bCs/>
                <w:sz w:val="24"/>
                <w:szCs w:val="24"/>
              </w:rPr>
            </w:pPr>
            <w:r w:rsidRPr="000E59AC">
              <w:rPr>
                <w:bCs/>
                <w:sz w:val="24"/>
                <w:szCs w:val="24"/>
              </w:rPr>
              <w:t>ОГЭ по математике</w:t>
            </w:r>
          </w:p>
        </w:tc>
        <w:tc>
          <w:tcPr>
            <w:tcW w:w="851" w:type="dxa"/>
          </w:tcPr>
          <w:p w:rsidR="00785FA9" w:rsidRPr="000E59AC" w:rsidRDefault="00807753" w:rsidP="00807753">
            <w:pPr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0E59AC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920" w:type="dxa"/>
          </w:tcPr>
          <w:p w:rsidR="00785FA9" w:rsidRPr="000E59AC" w:rsidRDefault="00785FA9" w:rsidP="00387CA2">
            <w:pPr>
              <w:spacing w:line="276" w:lineRule="auto"/>
              <w:jc w:val="both"/>
              <w:rPr>
                <w:bCs/>
                <w:sz w:val="24"/>
                <w:szCs w:val="24"/>
              </w:rPr>
            </w:pPr>
            <w:r w:rsidRPr="000E59AC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785FA9" w:rsidRPr="000E59AC" w:rsidRDefault="00785FA9" w:rsidP="00387CA2">
            <w:pPr>
              <w:spacing w:line="276" w:lineRule="auto"/>
              <w:jc w:val="both"/>
              <w:rPr>
                <w:bCs/>
                <w:sz w:val="24"/>
                <w:szCs w:val="24"/>
              </w:rPr>
            </w:pPr>
            <w:r w:rsidRPr="000E59AC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785FA9" w:rsidRPr="000E59AC" w:rsidRDefault="00785FA9" w:rsidP="00387CA2">
            <w:pPr>
              <w:spacing w:line="276" w:lineRule="auto"/>
              <w:jc w:val="both"/>
              <w:rPr>
                <w:bCs/>
                <w:sz w:val="24"/>
                <w:szCs w:val="24"/>
              </w:rPr>
            </w:pPr>
            <w:r w:rsidRPr="000E59AC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785FA9" w:rsidRPr="000E59AC" w:rsidRDefault="00807753" w:rsidP="00387CA2">
            <w:pPr>
              <w:spacing w:line="276" w:lineRule="auto"/>
              <w:jc w:val="both"/>
              <w:rPr>
                <w:bCs/>
                <w:sz w:val="24"/>
                <w:szCs w:val="24"/>
              </w:rPr>
            </w:pPr>
            <w:r w:rsidRPr="000E59AC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785FA9" w:rsidRPr="000E59AC" w:rsidRDefault="00807753" w:rsidP="00387CA2">
            <w:pPr>
              <w:spacing w:line="276" w:lineRule="auto"/>
              <w:jc w:val="both"/>
              <w:rPr>
                <w:bCs/>
                <w:sz w:val="24"/>
                <w:szCs w:val="24"/>
              </w:rPr>
            </w:pPr>
            <w:r w:rsidRPr="000E59AC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785FA9" w:rsidRPr="000E59AC" w:rsidRDefault="00807753" w:rsidP="00387CA2">
            <w:pPr>
              <w:spacing w:line="276" w:lineRule="auto"/>
              <w:jc w:val="both"/>
              <w:rPr>
                <w:bCs/>
                <w:sz w:val="24"/>
                <w:szCs w:val="24"/>
              </w:rPr>
            </w:pPr>
            <w:r w:rsidRPr="000E59AC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785FA9" w:rsidRPr="000E59AC" w:rsidRDefault="00807753" w:rsidP="00387CA2">
            <w:pPr>
              <w:spacing w:line="276" w:lineRule="auto"/>
              <w:jc w:val="both"/>
              <w:rPr>
                <w:bCs/>
                <w:sz w:val="24"/>
                <w:szCs w:val="24"/>
              </w:rPr>
            </w:pPr>
            <w:r w:rsidRPr="000E59AC">
              <w:rPr>
                <w:bCs/>
                <w:sz w:val="24"/>
                <w:szCs w:val="24"/>
              </w:rPr>
              <w:t>100</w:t>
            </w:r>
          </w:p>
        </w:tc>
        <w:tc>
          <w:tcPr>
            <w:tcW w:w="709" w:type="dxa"/>
          </w:tcPr>
          <w:p w:rsidR="00785FA9" w:rsidRPr="000E59AC" w:rsidRDefault="00785FA9" w:rsidP="00387CA2">
            <w:pPr>
              <w:spacing w:line="276" w:lineRule="auto"/>
              <w:jc w:val="both"/>
              <w:rPr>
                <w:bCs/>
                <w:sz w:val="24"/>
                <w:szCs w:val="24"/>
              </w:rPr>
            </w:pPr>
            <w:r w:rsidRPr="000E59AC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785FA9" w:rsidRPr="000E59AC" w:rsidRDefault="00785FA9" w:rsidP="00387CA2">
            <w:pPr>
              <w:spacing w:line="276" w:lineRule="auto"/>
              <w:jc w:val="both"/>
              <w:rPr>
                <w:bCs/>
                <w:sz w:val="24"/>
                <w:szCs w:val="24"/>
              </w:rPr>
            </w:pPr>
            <w:r w:rsidRPr="000E59AC">
              <w:rPr>
                <w:bCs/>
                <w:sz w:val="24"/>
                <w:szCs w:val="24"/>
              </w:rPr>
              <w:t>0</w:t>
            </w:r>
          </w:p>
        </w:tc>
      </w:tr>
      <w:tr w:rsidR="00785FA9" w:rsidRPr="000E59AC" w:rsidTr="007F1B9C">
        <w:trPr>
          <w:cantSplit/>
          <w:trHeight w:val="541"/>
          <w:jc w:val="center"/>
        </w:trPr>
        <w:tc>
          <w:tcPr>
            <w:tcW w:w="567" w:type="dxa"/>
            <w:vAlign w:val="center"/>
          </w:tcPr>
          <w:p w:rsidR="00785FA9" w:rsidRPr="000E59AC" w:rsidRDefault="00785FA9" w:rsidP="00387CA2">
            <w:pPr>
              <w:pStyle w:val="a3"/>
              <w:numPr>
                <w:ilvl w:val="0"/>
                <w:numId w:val="5"/>
              </w:numPr>
              <w:tabs>
                <w:tab w:val="left" w:pos="-5920"/>
              </w:tabs>
              <w:spacing w:line="276" w:lineRule="auto"/>
              <w:ind w:left="317" w:hanging="281"/>
              <w:rPr>
                <w:bCs/>
                <w:sz w:val="24"/>
                <w:szCs w:val="24"/>
              </w:rPr>
            </w:pPr>
          </w:p>
        </w:tc>
        <w:tc>
          <w:tcPr>
            <w:tcW w:w="2057" w:type="dxa"/>
            <w:vAlign w:val="center"/>
          </w:tcPr>
          <w:p w:rsidR="00785FA9" w:rsidRPr="000E59AC" w:rsidRDefault="00807753" w:rsidP="00387CA2">
            <w:pPr>
              <w:spacing w:line="276" w:lineRule="auto"/>
              <w:rPr>
                <w:bCs/>
                <w:sz w:val="24"/>
                <w:szCs w:val="24"/>
              </w:rPr>
            </w:pPr>
            <w:r w:rsidRPr="000E59AC">
              <w:rPr>
                <w:bCs/>
                <w:sz w:val="24"/>
                <w:szCs w:val="24"/>
              </w:rPr>
              <w:t>ОГЭ по географии</w:t>
            </w:r>
          </w:p>
        </w:tc>
        <w:tc>
          <w:tcPr>
            <w:tcW w:w="851" w:type="dxa"/>
          </w:tcPr>
          <w:p w:rsidR="00785FA9" w:rsidRPr="000E59AC" w:rsidRDefault="00807753" w:rsidP="00807753">
            <w:pPr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0E59AC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920" w:type="dxa"/>
          </w:tcPr>
          <w:p w:rsidR="00785FA9" w:rsidRPr="000E59AC" w:rsidRDefault="00785FA9" w:rsidP="00387CA2">
            <w:pPr>
              <w:spacing w:line="276" w:lineRule="auto"/>
              <w:jc w:val="both"/>
              <w:rPr>
                <w:bCs/>
                <w:sz w:val="24"/>
                <w:szCs w:val="24"/>
              </w:rPr>
            </w:pPr>
            <w:r w:rsidRPr="000E59AC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785FA9" w:rsidRPr="000E59AC" w:rsidRDefault="00785FA9" w:rsidP="00387CA2">
            <w:pPr>
              <w:spacing w:line="276" w:lineRule="auto"/>
              <w:jc w:val="both"/>
              <w:rPr>
                <w:bCs/>
                <w:sz w:val="24"/>
                <w:szCs w:val="24"/>
              </w:rPr>
            </w:pPr>
            <w:r w:rsidRPr="000E59AC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785FA9" w:rsidRPr="000E59AC" w:rsidRDefault="00785FA9" w:rsidP="00387CA2">
            <w:pPr>
              <w:spacing w:line="276" w:lineRule="auto"/>
              <w:jc w:val="both"/>
              <w:rPr>
                <w:bCs/>
                <w:sz w:val="24"/>
                <w:szCs w:val="24"/>
              </w:rPr>
            </w:pPr>
            <w:r w:rsidRPr="000E59AC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785FA9" w:rsidRPr="000E59AC" w:rsidRDefault="00807753" w:rsidP="00387CA2">
            <w:pPr>
              <w:spacing w:line="276" w:lineRule="auto"/>
              <w:jc w:val="both"/>
              <w:rPr>
                <w:bCs/>
                <w:sz w:val="24"/>
                <w:szCs w:val="24"/>
              </w:rPr>
            </w:pPr>
            <w:r w:rsidRPr="000E59AC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785FA9" w:rsidRPr="000E59AC" w:rsidRDefault="00807753" w:rsidP="00387CA2">
            <w:pPr>
              <w:spacing w:line="276" w:lineRule="auto"/>
              <w:jc w:val="both"/>
              <w:rPr>
                <w:bCs/>
                <w:sz w:val="24"/>
                <w:szCs w:val="24"/>
              </w:rPr>
            </w:pPr>
            <w:r w:rsidRPr="000E59AC">
              <w:rPr>
                <w:bCs/>
                <w:sz w:val="24"/>
                <w:szCs w:val="24"/>
              </w:rPr>
              <w:t>50</w:t>
            </w:r>
          </w:p>
        </w:tc>
        <w:tc>
          <w:tcPr>
            <w:tcW w:w="709" w:type="dxa"/>
          </w:tcPr>
          <w:p w:rsidR="00785FA9" w:rsidRPr="000E59AC" w:rsidRDefault="00807753" w:rsidP="00387CA2">
            <w:pPr>
              <w:spacing w:line="276" w:lineRule="auto"/>
              <w:jc w:val="both"/>
              <w:rPr>
                <w:bCs/>
                <w:sz w:val="24"/>
                <w:szCs w:val="24"/>
              </w:rPr>
            </w:pPr>
            <w:r w:rsidRPr="000E59AC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785FA9" w:rsidRPr="000E59AC" w:rsidRDefault="00785FA9" w:rsidP="00387CA2">
            <w:pPr>
              <w:spacing w:line="276" w:lineRule="auto"/>
              <w:jc w:val="both"/>
              <w:rPr>
                <w:bCs/>
                <w:sz w:val="24"/>
                <w:szCs w:val="24"/>
              </w:rPr>
            </w:pPr>
            <w:r w:rsidRPr="000E59AC">
              <w:rPr>
                <w:bCs/>
                <w:sz w:val="24"/>
                <w:szCs w:val="24"/>
              </w:rPr>
              <w:t>50</w:t>
            </w:r>
          </w:p>
        </w:tc>
        <w:tc>
          <w:tcPr>
            <w:tcW w:w="709" w:type="dxa"/>
          </w:tcPr>
          <w:p w:rsidR="00785FA9" w:rsidRPr="000E59AC" w:rsidRDefault="00807753" w:rsidP="00387CA2">
            <w:pPr>
              <w:spacing w:line="276" w:lineRule="auto"/>
              <w:jc w:val="both"/>
              <w:rPr>
                <w:bCs/>
                <w:sz w:val="24"/>
                <w:szCs w:val="24"/>
              </w:rPr>
            </w:pPr>
            <w:r w:rsidRPr="000E59AC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785FA9" w:rsidRPr="000E59AC" w:rsidRDefault="00807753" w:rsidP="00387CA2">
            <w:pPr>
              <w:spacing w:line="276" w:lineRule="auto"/>
              <w:jc w:val="both"/>
              <w:rPr>
                <w:bCs/>
                <w:sz w:val="24"/>
                <w:szCs w:val="24"/>
              </w:rPr>
            </w:pPr>
            <w:r w:rsidRPr="000E59AC">
              <w:rPr>
                <w:bCs/>
                <w:sz w:val="24"/>
                <w:szCs w:val="24"/>
              </w:rPr>
              <w:t>0</w:t>
            </w:r>
          </w:p>
        </w:tc>
      </w:tr>
      <w:tr w:rsidR="00785FA9" w:rsidRPr="000E59AC" w:rsidTr="007F1B9C">
        <w:trPr>
          <w:cantSplit/>
          <w:trHeight w:val="541"/>
          <w:jc w:val="center"/>
        </w:trPr>
        <w:tc>
          <w:tcPr>
            <w:tcW w:w="567" w:type="dxa"/>
            <w:vAlign w:val="center"/>
          </w:tcPr>
          <w:p w:rsidR="00785FA9" w:rsidRPr="000E59AC" w:rsidRDefault="00785FA9" w:rsidP="00387CA2">
            <w:pPr>
              <w:pStyle w:val="a3"/>
              <w:numPr>
                <w:ilvl w:val="0"/>
                <w:numId w:val="5"/>
              </w:numPr>
              <w:tabs>
                <w:tab w:val="left" w:pos="-5920"/>
              </w:tabs>
              <w:spacing w:line="276" w:lineRule="auto"/>
              <w:ind w:left="317" w:hanging="281"/>
              <w:rPr>
                <w:bCs/>
                <w:sz w:val="24"/>
                <w:szCs w:val="24"/>
              </w:rPr>
            </w:pPr>
          </w:p>
        </w:tc>
        <w:tc>
          <w:tcPr>
            <w:tcW w:w="2057" w:type="dxa"/>
            <w:vAlign w:val="center"/>
          </w:tcPr>
          <w:p w:rsidR="00785FA9" w:rsidRPr="000E59AC" w:rsidRDefault="00785FA9" w:rsidP="00387CA2">
            <w:pPr>
              <w:spacing w:line="276" w:lineRule="auto"/>
              <w:rPr>
                <w:bCs/>
                <w:sz w:val="24"/>
                <w:szCs w:val="24"/>
              </w:rPr>
            </w:pPr>
            <w:r w:rsidRPr="000E59AC">
              <w:rPr>
                <w:bCs/>
                <w:sz w:val="24"/>
                <w:szCs w:val="24"/>
              </w:rPr>
              <w:t>ОГЭ по обществознанию</w:t>
            </w:r>
          </w:p>
        </w:tc>
        <w:tc>
          <w:tcPr>
            <w:tcW w:w="851" w:type="dxa"/>
          </w:tcPr>
          <w:p w:rsidR="00785FA9" w:rsidRPr="000E59AC" w:rsidRDefault="00785FA9" w:rsidP="00807753">
            <w:pPr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0E59AC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920" w:type="dxa"/>
          </w:tcPr>
          <w:p w:rsidR="00785FA9" w:rsidRPr="000E59AC" w:rsidRDefault="00785FA9" w:rsidP="00387CA2">
            <w:pPr>
              <w:spacing w:line="276" w:lineRule="auto"/>
              <w:jc w:val="both"/>
              <w:rPr>
                <w:bCs/>
                <w:sz w:val="24"/>
                <w:szCs w:val="24"/>
              </w:rPr>
            </w:pPr>
            <w:r w:rsidRPr="000E59AC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785FA9" w:rsidRPr="000E59AC" w:rsidRDefault="00785FA9" w:rsidP="00387CA2">
            <w:pPr>
              <w:spacing w:line="276" w:lineRule="auto"/>
              <w:jc w:val="both"/>
              <w:rPr>
                <w:bCs/>
                <w:sz w:val="24"/>
                <w:szCs w:val="24"/>
              </w:rPr>
            </w:pPr>
            <w:r w:rsidRPr="000E59AC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785FA9" w:rsidRPr="000E59AC" w:rsidRDefault="00785FA9" w:rsidP="00387CA2">
            <w:pPr>
              <w:spacing w:line="276" w:lineRule="auto"/>
              <w:jc w:val="both"/>
              <w:rPr>
                <w:bCs/>
                <w:sz w:val="24"/>
                <w:szCs w:val="24"/>
              </w:rPr>
            </w:pPr>
            <w:r w:rsidRPr="000E59AC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785FA9" w:rsidRPr="000E59AC" w:rsidRDefault="00807753" w:rsidP="00387CA2">
            <w:pPr>
              <w:spacing w:line="276" w:lineRule="auto"/>
              <w:jc w:val="both"/>
              <w:rPr>
                <w:bCs/>
                <w:sz w:val="24"/>
                <w:szCs w:val="24"/>
              </w:rPr>
            </w:pPr>
            <w:r w:rsidRPr="000E59AC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785FA9" w:rsidRPr="000E59AC" w:rsidRDefault="00807753" w:rsidP="00387CA2">
            <w:pPr>
              <w:spacing w:line="276" w:lineRule="auto"/>
              <w:jc w:val="both"/>
              <w:rPr>
                <w:bCs/>
                <w:sz w:val="24"/>
                <w:szCs w:val="24"/>
              </w:rPr>
            </w:pPr>
            <w:r w:rsidRPr="000E59AC">
              <w:rPr>
                <w:bCs/>
                <w:sz w:val="24"/>
                <w:szCs w:val="24"/>
              </w:rPr>
              <w:t>100</w:t>
            </w:r>
          </w:p>
        </w:tc>
        <w:tc>
          <w:tcPr>
            <w:tcW w:w="709" w:type="dxa"/>
          </w:tcPr>
          <w:p w:rsidR="00785FA9" w:rsidRPr="000E59AC" w:rsidRDefault="00807753" w:rsidP="00387CA2">
            <w:pPr>
              <w:spacing w:line="276" w:lineRule="auto"/>
              <w:jc w:val="both"/>
              <w:rPr>
                <w:bCs/>
                <w:sz w:val="24"/>
                <w:szCs w:val="24"/>
              </w:rPr>
            </w:pPr>
            <w:r w:rsidRPr="000E59AC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785FA9" w:rsidRPr="000E59AC" w:rsidRDefault="00785FA9" w:rsidP="00387CA2">
            <w:pPr>
              <w:spacing w:line="276" w:lineRule="auto"/>
              <w:jc w:val="both"/>
              <w:rPr>
                <w:bCs/>
                <w:sz w:val="24"/>
                <w:szCs w:val="24"/>
              </w:rPr>
            </w:pPr>
            <w:r w:rsidRPr="000E59AC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785FA9" w:rsidRPr="000E59AC" w:rsidRDefault="00785FA9" w:rsidP="00387CA2">
            <w:pPr>
              <w:spacing w:line="276" w:lineRule="auto"/>
              <w:jc w:val="both"/>
              <w:rPr>
                <w:bCs/>
                <w:sz w:val="24"/>
                <w:szCs w:val="24"/>
              </w:rPr>
            </w:pPr>
            <w:r w:rsidRPr="000E59AC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785FA9" w:rsidRPr="000E59AC" w:rsidRDefault="00785FA9" w:rsidP="00387CA2">
            <w:pPr>
              <w:spacing w:line="276" w:lineRule="auto"/>
              <w:jc w:val="both"/>
              <w:rPr>
                <w:bCs/>
                <w:sz w:val="24"/>
                <w:szCs w:val="24"/>
              </w:rPr>
            </w:pPr>
            <w:r w:rsidRPr="000E59AC">
              <w:rPr>
                <w:bCs/>
                <w:sz w:val="24"/>
                <w:szCs w:val="24"/>
              </w:rPr>
              <w:t>0</w:t>
            </w:r>
          </w:p>
        </w:tc>
      </w:tr>
    </w:tbl>
    <w:p w:rsidR="00137524" w:rsidRPr="000E59AC" w:rsidRDefault="00137524" w:rsidP="00387CA2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542B4" w:rsidRPr="000E59AC" w:rsidRDefault="00105798" w:rsidP="00387CA2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0E59A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ОГЭ по математике</w:t>
      </w:r>
    </w:p>
    <w:p w:rsidR="00105798" w:rsidRPr="000E59AC" w:rsidRDefault="00105798" w:rsidP="00387CA2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477420" w:rsidRPr="000E59AC" w:rsidRDefault="00477420" w:rsidP="00387CA2">
      <w:pPr>
        <w:shd w:val="clear" w:color="auto" w:fill="FFFFFF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59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Содержательный анализ выполнения экзаменационной работы по математике.</w:t>
      </w:r>
    </w:p>
    <w:p w:rsidR="00477420" w:rsidRPr="000E59AC" w:rsidRDefault="00477420" w:rsidP="00387CA2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59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Основная цель проведения экзамена по математике:</w:t>
      </w:r>
    </w:p>
    <w:p w:rsidR="00477420" w:rsidRPr="000E59AC" w:rsidRDefault="00477420" w:rsidP="00387CA2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59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B7"/>
      </w:r>
      <w:r w:rsidRPr="000E59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определение уровня </w:t>
      </w:r>
      <w:proofErr w:type="spellStart"/>
      <w:r w:rsidRPr="000E59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обученности</w:t>
      </w:r>
      <w:proofErr w:type="spellEnd"/>
      <w:r w:rsidRPr="000E59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учащихся 9-х классов;</w:t>
      </w:r>
    </w:p>
    <w:p w:rsidR="00477420" w:rsidRPr="000E59AC" w:rsidRDefault="00477420" w:rsidP="00387CA2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59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B7"/>
      </w:r>
      <w:r w:rsidRPr="000E59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установление уровня предметных компетенций учащихся 9-х классов;</w:t>
      </w:r>
    </w:p>
    <w:p w:rsidR="00477420" w:rsidRPr="000E59AC" w:rsidRDefault="00477420" w:rsidP="00387CA2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59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B7"/>
      </w:r>
      <w:r w:rsidRPr="000E59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установление учебных возможностей выпускников для</w:t>
      </w:r>
    </w:p>
    <w:p w:rsidR="00477420" w:rsidRPr="000E59AC" w:rsidRDefault="00477420" w:rsidP="00387CA2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59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дальнейшего</w:t>
      </w:r>
      <w:r w:rsidRPr="000E59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20"/>
      </w:r>
      <w:r w:rsidRPr="000E59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обучения в профильных классах.</w:t>
      </w:r>
    </w:p>
    <w:p w:rsidR="00477420" w:rsidRPr="000E59AC" w:rsidRDefault="00477420" w:rsidP="00387CA2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59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Содержание контрольно-измерительных материалов определяется требованиями к уровню подготовки выпускников основной школ, в соответствии с ФГОС основного общего образования и с учетом уровня реализации образовательных программ.</w:t>
      </w:r>
    </w:p>
    <w:p w:rsidR="00901549" w:rsidRPr="000E59AC" w:rsidRDefault="00901549" w:rsidP="00387CA2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59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Уровень математической подготовки характеризует уровень усвоения материала курса математики основной школы. Этот показатель определяется на основе первичных баллов, полученных учащимися за выполнение всех заданий работы.</w:t>
      </w:r>
    </w:p>
    <w:p w:rsidR="00901549" w:rsidRPr="000E59AC" w:rsidRDefault="00901549" w:rsidP="00387CA2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59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Анализ результатов ГИА-9 по математике в 202</w:t>
      </w:r>
      <w:r w:rsidR="00492CCE" w:rsidRPr="000E59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Pr="000E59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году позволяет выявить сильные и слабые стороны в системе обучения математике в основной школе. </w:t>
      </w:r>
      <w:r w:rsidR="00440E83" w:rsidRPr="00440E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Выпускники</w:t>
      </w:r>
      <w:r w:rsidRPr="00440E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9-го класса</w:t>
      </w:r>
      <w:r w:rsidRPr="000979E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</w:t>
      </w:r>
      <w:r w:rsidRPr="000E59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продемонстрировали владение важнейшими математическими умениями, являющимися опорными для дальнейшего изучения курса математики и смежных дисциплин. </w:t>
      </w:r>
    </w:p>
    <w:p w:rsidR="00901549" w:rsidRPr="000E59AC" w:rsidRDefault="00901549" w:rsidP="00387CA2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59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Это, прежде всего:</w:t>
      </w:r>
    </w:p>
    <w:p w:rsidR="00901549" w:rsidRPr="000E59AC" w:rsidRDefault="00901549" w:rsidP="00387CA2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59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B7"/>
      </w:r>
      <w:r w:rsidRPr="000E59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применение свойств действий с иррациональными числами;</w:t>
      </w:r>
    </w:p>
    <w:p w:rsidR="00901549" w:rsidRPr="000E59AC" w:rsidRDefault="00901549" w:rsidP="00387CA2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59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B7"/>
      </w:r>
      <w:r w:rsidRPr="000E59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работа с графиками реальных зависимостей; чтение статистической</w:t>
      </w:r>
    </w:p>
    <w:p w:rsidR="00901549" w:rsidRPr="000E59AC" w:rsidRDefault="00901549" w:rsidP="00387CA2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59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информации, представленной в различных видах;</w:t>
      </w:r>
    </w:p>
    <w:p w:rsidR="00901549" w:rsidRPr="000E59AC" w:rsidRDefault="00901549" w:rsidP="00387CA2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59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B7"/>
      </w:r>
      <w:r w:rsidRPr="000E59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нахождение площадей;</w:t>
      </w:r>
    </w:p>
    <w:p w:rsidR="00901549" w:rsidRPr="000E59AC" w:rsidRDefault="00901549" w:rsidP="00387CA2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59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B7"/>
      </w:r>
      <w:r w:rsidRPr="000E59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вычисление вероятности.</w:t>
      </w:r>
    </w:p>
    <w:p w:rsidR="00901549" w:rsidRPr="000E59AC" w:rsidRDefault="00901549" w:rsidP="00387CA2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59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Значительные трудности вызывают задания с геометрическим содержанием, на числовые последовательности и преобразования алгебраических выражений.</w:t>
      </w:r>
    </w:p>
    <w:p w:rsidR="003C66F6" w:rsidRPr="000E59AC" w:rsidRDefault="00A15F8E" w:rsidP="00387CA2">
      <w:pPr>
        <w:spacing w:line="276" w:lineRule="auto"/>
        <w:ind w:left="-99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</w:t>
      </w:r>
      <w:r w:rsidR="003C66F6" w:rsidRPr="000E59AC">
        <w:rPr>
          <w:rFonts w:ascii="Times New Roman" w:hAnsi="Times New Roman" w:cs="Times New Roman"/>
          <w:b/>
          <w:bCs/>
          <w:sz w:val="24"/>
          <w:szCs w:val="24"/>
        </w:rPr>
        <w:t>Основные учебно-методические комплекты, используемые в ОО для освоения образовательных программ основного общего образования по учебному предмету</w:t>
      </w:r>
    </w:p>
    <w:tbl>
      <w:tblPr>
        <w:tblStyle w:val="ac"/>
        <w:tblW w:w="10027" w:type="dxa"/>
        <w:tblInd w:w="108" w:type="dxa"/>
        <w:tblLook w:val="04A0" w:firstRow="1" w:lastRow="0" w:firstColumn="1" w:lastColumn="0" w:noHBand="0" w:noVBand="1"/>
      </w:tblPr>
      <w:tblGrid>
        <w:gridCol w:w="815"/>
        <w:gridCol w:w="2671"/>
        <w:gridCol w:w="6541"/>
      </w:tblGrid>
      <w:tr w:rsidR="003C66F6" w:rsidRPr="000E59AC" w:rsidTr="00387CA2">
        <w:trPr>
          <w:cantSplit/>
          <w:trHeight w:val="906"/>
          <w:tblHeader/>
        </w:trPr>
        <w:tc>
          <w:tcPr>
            <w:tcW w:w="815" w:type="dxa"/>
            <w:vAlign w:val="center"/>
          </w:tcPr>
          <w:p w:rsidR="003C66F6" w:rsidRPr="000E59AC" w:rsidRDefault="003C66F6" w:rsidP="00387CA2">
            <w:pPr>
              <w:pStyle w:val="a3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 w:rsidRPr="000E59AC">
              <w:rPr>
                <w:sz w:val="24"/>
                <w:szCs w:val="24"/>
              </w:rPr>
              <w:t>№ п/п</w:t>
            </w:r>
          </w:p>
        </w:tc>
        <w:tc>
          <w:tcPr>
            <w:tcW w:w="2671" w:type="dxa"/>
            <w:vAlign w:val="center"/>
          </w:tcPr>
          <w:p w:rsidR="003C66F6" w:rsidRPr="000E59AC" w:rsidRDefault="003C66F6" w:rsidP="00387CA2">
            <w:pPr>
              <w:pStyle w:val="a3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 w:rsidRPr="000E59AC">
              <w:rPr>
                <w:sz w:val="24"/>
                <w:szCs w:val="24"/>
              </w:rPr>
              <w:t xml:space="preserve">Наименование учебного </w:t>
            </w:r>
          </w:p>
          <w:p w:rsidR="003C66F6" w:rsidRPr="000E59AC" w:rsidRDefault="003C66F6" w:rsidP="00387CA2">
            <w:pPr>
              <w:pStyle w:val="a3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 w:rsidRPr="000E59AC">
              <w:rPr>
                <w:sz w:val="24"/>
                <w:szCs w:val="24"/>
              </w:rPr>
              <w:t>предмета</w:t>
            </w:r>
          </w:p>
        </w:tc>
        <w:tc>
          <w:tcPr>
            <w:tcW w:w="6541" w:type="dxa"/>
            <w:vAlign w:val="center"/>
          </w:tcPr>
          <w:p w:rsidR="003C66F6" w:rsidRPr="000E59AC" w:rsidRDefault="003C66F6" w:rsidP="00387CA2">
            <w:pPr>
              <w:pStyle w:val="a3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 w:rsidRPr="000E59AC">
              <w:rPr>
                <w:sz w:val="24"/>
                <w:szCs w:val="24"/>
              </w:rPr>
              <w:t>Название УМК</w:t>
            </w:r>
          </w:p>
        </w:tc>
      </w:tr>
      <w:tr w:rsidR="003C66F6" w:rsidRPr="000E59AC" w:rsidTr="00387CA2">
        <w:trPr>
          <w:cantSplit/>
          <w:trHeight w:val="637"/>
        </w:trPr>
        <w:tc>
          <w:tcPr>
            <w:tcW w:w="815" w:type="dxa"/>
          </w:tcPr>
          <w:p w:rsidR="003C66F6" w:rsidRPr="000E59AC" w:rsidRDefault="003C66F6" w:rsidP="00387CA2">
            <w:pPr>
              <w:pStyle w:val="a3"/>
              <w:spacing w:line="276" w:lineRule="auto"/>
              <w:ind w:left="0"/>
              <w:rPr>
                <w:sz w:val="24"/>
                <w:szCs w:val="24"/>
              </w:rPr>
            </w:pPr>
            <w:r w:rsidRPr="000E59AC">
              <w:rPr>
                <w:sz w:val="24"/>
                <w:szCs w:val="24"/>
              </w:rPr>
              <w:t>1</w:t>
            </w:r>
          </w:p>
        </w:tc>
        <w:tc>
          <w:tcPr>
            <w:tcW w:w="2671" w:type="dxa"/>
          </w:tcPr>
          <w:p w:rsidR="003C66F6" w:rsidRPr="000E59AC" w:rsidRDefault="003C66F6" w:rsidP="00387CA2">
            <w:pPr>
              <w:pStyle w:val="a3"/>
              <w:spacing w:line="276" w:lineRule="auto"/>
              <w:ind w:left="0"/>
              <w:rPr>
                <w:sz w:val="24"/>
                <w:szCs w:val="24"/>
              </w:rPr>
            </w:pPr>
            <w:r w:rsidRPr="000E59AC">
              <w:rPr>
                <w:sz w:val="24"/>
                <w:szCs w:val="24"/>
              </w:rPr>
              <w:t>Математика</w:t>
            </w:r>
          </w:p>
        </w:tc>
        <w:tc>
          <w:tcPr>
            <w:tcW w:w="6541" w:type="dxa"/>
          </w:tcPr>
          <w:p w:rsidR="006D7776" w:rsidRDefault="003C66F6" w:rsidP="00387CA2">
            <w:pPr>
              <w:spacing w:line="276" w:lineRule="auto"/>
              <w:rPr>
                <w:color w:val="000000"/>
                <w:sz w:val="24"/>
                <w:szCs w:val="24"/>
              </w:rPr>
            </w:pPr>
            <w:r w:rsidRPr="000E59AC">
              <w:rPr>
                <w:color w:val="000000"/>
                <w:sz w:val="24"/>
                <w:szCs w:val="24"/>
              </w:rPr>
              <w:t>1) Макарычев Ю.Н. Ал</w:t>
            </w:r>
            <w:r w:rsidR="006D7776">
              <w:rPr>
                <w:color w:val="000000"/>
                <w:sz w:val="24"/>
                <w:szCs w:val="24"/>
              </w:rPr>
              <w:t>гебра. 7-9. М.: Просвещение,2019</w:t>
            </w:r>
            <w:r w:rsidRPr="000E59AC">
              <w:rPr>
                <w:color w:val="000000"/>
                <w:sz w:val="24"/>
                <w:szCs w:val="24"/>
              </w:rPr>
              <w:t xml:space="preserve">. </w:t>
            </w:r>
          </w:p>
          <w:p w:rsidR="003C66F6" w:rsidRPr="006D7776" w:rsidRDefault="003C66F6" w:rsidP="00387CA2">
            <w:pPr>
              <w:spacing w:line="276" w:lineRule="auto"/>
              <w:rPr>
                <w:sz w:val="24"/>
                <w:szCs w:val="24"/>
              </w:rPr>
            </w:pPr>
            <w:bookmarkStart w:id="0" w:name="_GoBack"/>
            <w:bookmarkEnd w:id="0"/>
            <w:r w:rsidRPr="000E59AC">
              <w:rPr>
                <w:color w:val="000000"/>
                <w:sz w:val="24"/>
                <w:szCs w:val="24"/>
              </w:rPr>
              <w:t xml:space="preserve">2) </w:t>
            </w:r>
            <w:r w:rsidR="006D7776">
              <w:rPr>
                <w:color w:val="000000"/>
                <w:sz w:val="24"/>
                <w:szCs w:val="24"/>
              </w:rPr>
              <w:t xml:space="preserve"> </w:t>
            </w:r>
            <w:r w:rsidR="006D7776" w:rsidRPr="006D7776">
              <w:rPr>
                <w:color w:val="000000"/>
                <w:sz w:val="24"/>
                <w:szCs w:val="24"/>
              </w:rPr>
              <w:t xml:space="preserve">Погорелов </w:t>
            </w:r>
            <w:r w:rsidR="006D7776">
              <w:rPr>
                <w:color w:val="000000"/>
                <w:sz w:val="24"/>
                <w:szCs w:val="24"/>
              </w:rPr>
              <w:t>А.В.</w:t>
            </w:r>
            <w:r w:rsidRPr="006D7776">
              <w:rPr>
                <w:sz w:val="24"/>
                <w:szCs w:val="24"/>
              </w:rPr>
              <w:t xml:space="preserve"> </w:t>
            </w:r>
            <w:r w:rsidR="006D7776">
              <w:rPr>
                <w:sz w:val="24"/>
                <w:szCs w:val="24"/>
              </w:rPr>
              <w:t xml:space="preserve">  7-9 класс,Просвещение,2019</w:t>
            </w:r>
          </w:p>
          <w:p w:rsidR="003C66F6" w:rsidRPr="000E59AC" w:rsidRDefault="003C66F6" w:rsidP="00387CA2">
            <w:pPr>
              <w:pStyle w:val="a3"/>
              <w:spacing w:line="276" w:lineRule="auto"/>
              <w:ind w:left="0"/>
              <w:rPr>
                <w:i/>
                <w:sz w:val="24"/>
                <w:szCs w:val="24"/>
              </w:rPr>
            </w:pPr>
          </w:p>
        </w:tc>
      </w:tr>
    </w:tbl>
    <w:p w:rsidR="00A15F8E" w:rsidRDefault="00A15F8E" w:rsidP="00387CA2">
      <w:pPr>
        <w:shd w:val="clear" w:color="auto" w:fill="FFFFFF"/>
        <w:spacing w:after="0" w:line="276" w:lineRule="auto"/>
        <w:ind w:firstLine="708"/>
        <w:jc w:val="both"/>
        <w:rPr>
          <w:rFonts w:ascii="Times New Roman" w:eastAsia="SimSu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sz w:val="24"/>
          <w:szCs w:val="24"/>
        </w:rPr>
        <w:t>2 участника</w:t>
      </w:r>
      <w:r w:rsidR="008A4465" w:rsidRPr="000E59AC">
        <w:rPr>
          <w:rFonts w:ascii="Times New Roman" w:eastAsia="SimSun" w:hAnsi="Times New Roman" w:cs="Times New Roman"/>
          <w:sz w:val="24"/>
          <w:szCs w:val="24"/>
        </w:rPr>
        <w:t xml:space="preserve"> ОГЭ по математике в 2022 году </w:t>
      </w:r>
      <w:r w:rsidRPr="000E59AC">
        <w:rPr>
          <w:rFonts w:ascii="Times New Roman" w:eastAsia="SimSun" w:hAnsi="Times New Roman" w:cs="Times New Roman"/>
          <w:sz w:val="24"/>
          <w:szCs w:val="24"/>
        </w:rPr>
        <w:t>получил</w:t>
      </w:r>
      <w:r>
        <w:rPr>
          <w:rFonts w:ascii="Times New Roman" w:eastAsia="SimSun" w:hAnsi="Times New Roman" w:cs="Times New Roman"/>
          <w:sz w:val="24"/>
          <w:szCs w:val="24"/>
        </w:rPr>
        <w:t>и</w:t>
      </w:r>
      <w:r w:rsidRPr="000E59AC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="008A4465" w:rsidRPr="000E59AC">
        <w:rPr>
          <w:rFonts w:ascii="Times New Roman" w:eastAsia="SimSun" w:hAnsi="Times New Roman" w:cs="Times New Roman"/>
          <w:sz w:val="24"/>
          <w:szCs w:val="24"/>
        </w:rPr>
        <w:t xml:space="preserve">«4» </w:t>
      </w:r>
      <w:r>
        <w:rPr>
          <w:rFonts w:ascii="Times New Roman" w:eastAsia="SimSun" w:hAnsi="Times New Roman" w:cs="Times New Roman"/>
          <w:sz w:val="24"/>
          <w:szCs w:val="24"/>
        </w:rPr>
        <w:t>- 100%</w:t>
      </w:r>
    </w:p>
    <w:p w:rsidR="00901549" w:rsidRPr="000E59AC" w:rsidRDefault="00901549" w:rsidP="00387CA2">
      <w:pPr>
        <w:shd w:val="clear" w:color="auto" w:fill="FFFFFF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C66F6" w:rsidRPr="000E59AC" w:rsidRDefault="00795AF4" w:rsidP="00A15F8E">
      <w:pPr>
        <w:shd w:val="clear" w:color="auto" w:fill="FFFFFF"/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0E59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A15F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</w:t>
      </w:r>
      <w:r w:rsidR="003C66F6" w:rsidRPr="000E59AC">
        <w:rPr>
          <w:rFonts w:ascii="Times New Roman" w:hAnsi="Times New Roman" w:cs="Times New Roman"/>
          <w:b/>
          <w:sz w:val="24"/>
          <w:szCs w:val="24"/>
        </w:rPr>
        <w:t xml:space="preserve">Сравнительный анализ годовых и экзаменационных отметок </w:t>
      </w:r>
    </w:p>
    <w:tbl>
      <w:tblPr>
        <w:tblW w:w="0" w:type="auto"/>
        <w:tblCellSpacing w:w="15" w:type="dxa"/>
        <w:shd w:val="clear" w:color="auto" w:fill="FFFFFF" w:themeFill="background1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51"/>
        <w:gridCol w:w="913"/>
        <w:gridCol w:w="934"/>
        <w:gridCol w:w="913"/>
        <w:gridCol w:w="934"/>
        <w:gridCol w:w="913"/>
        <w:gridCol w:w="934"/>
        <w:gridCol w:w="913"/>
        <w:gridCol w:w="1170"/>
      </w:tblGrid>
      <w:tr w:rsidR="003C66F6" w:rsidRPr="000E59AC" w:rsidTr="0019103E">
        <w:trPr>
          <w:tblCellSpacing w:w="15" w:type="dxa"/>
        </w:trPr>
        <w:tc>
          <w:tcPr>
            <w:tcW w:w="1906" w:type="dxa"/>
            <w:vMerge w:val="restart"/>
            <w:tcBorders>
              <w:top w:val="single" w:sz="6" w:space="0" w:color="000000"/>
              <w:left w:val="single" w:sz="6" w:space="0" w:color="000000"/>
              <w:right w:val="nil"/>
            </w:tcBorders>
            <w:shd w:val="clear" w:color="auto" w:fill="FFFFFF" w:themeFill="background1"/>
          </w:tcPr>
          <w:p w:rsidR="003C66F6" w:rsidRPr="000E59AC" w:rsidRDefault="003C66F6" w:rsidP="00387CA2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E59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Предмет</w:t>
            </w:r>
          </w:p>
        </w:tc>
        <w:tc>
          <w:tcPr>
            <w:tcW w:w="7579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C66F6" w:rsidRPr="000E59AC" w:rsidRDefault="003C66F6" w:rsidP="007F1B9C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E59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</w:t>
            </w:r>
            <w:r w:rsidR="007F1B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ичест</w:t>
            </w:r>
            <w:r w:rsidRPr="000E59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 уч</w:t>
            </w:r>
            <w:r w:rsidR="007F1B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ащихся</w:t>
            </w:r>
            <w:r w:rsidRPr="000E59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получивших отметки</w:t>
            </w:r>
          </w:p>
        </w:tc>
      </w:tr>
      <w:tr w:rsidR="003C66F6" w:rsidRPr="000E59AC" w:rsidTr="0019103E">
        <w:trPr>
          <w:tblCellSpacing w:w="15" w:type="dxa"/>
        </w:trPr>
        <w:tc>
          <w:tcPr>
            <w:tcW w:w="1906" w:type="dxa"/>
            <w:vMerge/>
            <w:tcBorders>
              <w:left w:val="single" w:sz="6" w:space="0" w:color="000000"/>
              <w:right w:val="nil"/>
            </w:tcBorders>
            <w:shd w:val="clear" w:color="auto" w:fill="FFFFFF" w:themeFill="background1"/>
          </w:tcPr>
          <w:p w:rsidR="003C66F6" w:rsidRPr="000E59AC" w:rsidRDefault="003C66F6" w:rsidP="00387CA2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 w:themeFill="background1"/>
          </w:tcPr>
          <w:p w:rsidR="003C66F6" w:rsidRPr="000E59AC" w:rsidRDefault="003C66F6" w:rsidP="00387CA2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E59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18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 w:themeFill="background1"/>
          </w:tcPr>
          <w:p w:rsidR="003C66F6" w:rsidRPr="000E59AC" w:rsidRDefault="003C66F6" w:rsidP="00387CA2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E59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8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 w:themeFill="background1"/>
          </w:tcPr>
          <w:p w:rsidR="003C66F6" w:rsidRPr="000E59AC" w:rsidRDefault="003C66F6" w:rsidP="00387CA2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E59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20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C66F6" w:rsidRPr="000E59AC" w:rsidRDefault="003C66F6" w:rsidP="00387CA2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E59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</w:tr>
      <w:tr w:rsidR="003C66F6" w:rsidRPr="000E59AC" w:rsidTr="0019103E">
        <w:trPr>
          <w:tblCellSpacing w:w="15" w:type="dxa"/>
        </w:trPr>
        <w:tc>
          <w:tcPr>
            <w:tcW w:w="1906" w:type="dxa"/>
            <w:vMerge/>
            <w:tcBorders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 w:themeFill="background1"/>
          </w:tcPr>
          <w:p w:rsidR="003C66F6" w:rsidRPr="000E59AC" w:rsidRDefault="003C66F6" w:rsidP="00387CA2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 w:themeFill="background1"/>
          </w:tcPr>
          <w:p w:rsidR="003C66F6" w:rsidRPr="000E59AC" w:rsidRDefault="003C66F6" w:rsidP="00387CA2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E59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годовая</w:t>
            </w:r>
          </w:p>
        </w:tc>
        <w:tc>
          <w:tcPr>
            <w:tcW w:w="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 w:themeFill="background1"/>
          </w:tcPr>
          <w:p w:rsidR="003C66F6" w:rsidRPr="000E59AC" w:rsidRDefault="003C66F6" w:rsidP="00387CA2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E59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экзамен</w:t>
            </w:r>
          </w:p>
        </w:tc>
        <w:tc>
          <w:tcPr>
            <w:tcW w:w="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 w:themeFill="background1"/>
          </w:tcPr>
          <w:p w:rsidR="003C66F6" w:rsidRPr="000E59AC" w:rsidRDefault="003C66F6" w:rsidP="00387CA2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E59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годовая</w:t>
            </w:r>
          </w:p>
        </w:tc>
        <w:tc>
          <w:tcPr>
            <w:tcW w:w="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 w:themeFill="background1"/>
          </w:tcPr>
          <w:p w:rsidR="003C66F6" w:rsidRPr="000E59AC" w:rsidRDefault="003C66F6" w:rsidP="00387CA2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E59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экзамен</w:t>
            </w:r>
          </w:p>
        </w:tc>
        <w:tc>
          <w:tcPr>
            <w:tcW w:w="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 w:themeFill="background1"/>
          </w:tcPr>
          <w:p w:rsidR="003C66F6" w:rsidRPr="000E59AC" w:rsidRDefault="003C66F6" w:rsidP="00387CA2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E59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годовая</w:t>
            </w:r>
          </w:p>
        </w:tc>
        <w:tc>
          <w:tcPr>
            <w:tcW w:w="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 w:themeFill="background1"/>
          </w:tcPr>
          <w:p w:rsidR="003C66F6" w:rsidRPr="000E59AC" w:rsidRDefault="003C66F6" w:rsidP="00387CA2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E59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экзамен</w:t>
            </w:r>
          </w:p>
        </w:tc>
        <w:tc>
          <w:tcPr>
            <w:tcW w:w="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 w:themeFill="background1"/>
          </w:tcPr>
          <w:p w:rsidR="003C66F6" w:rsidRPr="000E59AC" w:rsidRDefault="003C66F6" w:rsidP="00387CA2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E59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годовая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C66F6" w:rsidRPr="000E59AC" w:rsidRDefault="003C66F6" w:rsidP="00387CA2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E59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экзамен</w:t>
            </w:r>
          </w:p>
        </w:tc>
      </w:tr>
      <w:tr w:rsidR="003C66F6" w:rsidRPr="000E59AC" w:rsidTr="0019103E">
        <w:trPr>
          <w:tblCellSpacing w:w="15" w:type="dxa"/>
        </w:trPr>
        <w:tc>
          <w:tcPr>
            <w:tcW w:w="1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 w:themeFill="background1"/>
          </w:tcPr>
          <w:p w:rsidR="003C66F6" w:rsidRPr="000E59AC" w:rsidRDefault="003C66F6" w:rsidP="00387CA2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E59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Математика</w:t>
            </w:r>
            <w:r w:rsidRPr="000E59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 w:themeFill="background1"/>
          </w:tcPr>
          <w:p w:rsidR="003C66F6" w:rsidRPr="00A15F8E" w:rsidRDefault="00A15F8E" w:rsidP="00387CA2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 w:themeFill="background1"/>
          </w:tcPr>
          <w:p w:rsidR="003C66F6" w:rsidRPr="000E59AC" w:rsidRDefault="003C66F6" w:rsidP="00387CA2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E59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 w:themeFill="background1"/>
          </w:tcPr>
          <w:p w:rsidR="003C66F6" w:rsidRPr="000E59AC" w:rsidRDefault="003C66F6" w:rsidP="00387CA2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E59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 w:themeFill="background1"/>
          </w:tcPr>
          <w:p w:rsidR="003C66F6" w:rsidRPr="00A15F8E" w:rsidRDefault="00A15F8E" w:rsidP="00387CA2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 w:themeFill="background1"/>
          </w:tcPr>
          <w:p w:rsidR="003C66F6" w:rsidRPr="00A15F8E" w:rsidRDefault="00A15F8E" w:rsidP="00387CA2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 w:themeFill="background1"/>
          </w:tcPr>
          <w:p w:rsidR="003C66F6" w:rsidRPr="00A15F8E" w:rsidRDefault="00A15F8E" w:rsidP="00387CA2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 w:themeFill="background1"/>
          </w:tcPr>
          <w:p w:rsidR="003C66F6" w:rsidRPr="000E59AC" w:rsidRDefault="003C66F6" w:rsidP="00387CA2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E59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C66F6" w:rsidRPr="000E59AC" w:rsidRDefault="003C66F6" w:rsidP="00387CA2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E59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</w:tr>
    </w:tbl>
    <w:p w:rsidR="003C66F6" w:rsidRPr="000E59AC" w:rsidRDefault="003C66F6" w:rsidP="00387CA2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56C5A" w:rsidRPr="00440E83" w:rsidRDefault="003C66F6" w:rsidP="00387CA2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E83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Таким образом,</w:t>
      </w:r>
      <w:r w:rsidR="000979EC" w:rsidRPr="00440E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0979EC" w:rsidRPr="00440E8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превысили  годовую</w:t>
      </w:r>
      <w:proofErr w:type="gramEnd"/>
      <w:r w:rsidR="000979EC" w:rsidRPr="00440E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оценку 5</w:t>
      </w:r>
      <w:r w:rsidR="00A15F8E" w:rsidRPr="00440E83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Pr="00440E83">
        <w:rPr>
          <w:rFonts w:ascii="Times New Roman" w:eastAsia="Times New Roman" w:hAnsi="Times New Roman" w:cs="Times New Roman"/>
          <w:sz w:val="24"/>
          <w:szCs w:val="24"/>
          <w:lang w:eastAsia="ru-RU"/>
        </w:rPr>
        <w:t>% обучающихся.</w:t>
      </w:r>
    </w:p>
    <w:p w:rsidR="00901549" w:rsidRPr="000E59AC" w:rsidRDefault="00105798" w:rsidP="00387CA2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0E59A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ОГЭ</w:t>
      </w:r>
      <w:r w:rsidR="00901549" w:rsidRPr="000E59A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по русскому языку</w:t>
      </w:r>
    </w:p>
    <w:p w:rsidR="00C35414" w:rsidRPr="000E59AC" w:rsidRDefault="00901549" w:rsidP="00387CA2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59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Содержательный анализ выполнения экзаменационной работы по русскому языку</w:t>
      </w:r>
      <w:r w:rsidR="0040132B" w:rsidRPr="000E59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901549" w:rsidRPr="000E59AC" w:rsidRDefault="00901549" w:rsidP="00387CA2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59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В экзаменационную работу были включены задания, проверяющие следующие</w:t>
      </w:r>
      <w:r w:rsidR="00105798" w:rsidRPr="000E59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E59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виды компетенций:</w:t>
      </w:r>
    </w:p>
    <w:p w:rsidR="00901549" w:rsidRPr="000E59AC" w:rsidRDefault="00901549" w:rsidP="00387CA2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59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лингвистическую компетенцию, то есть умение проводить элементарный</w:t>
      </w:r>
    </w:p>
    <w:p w:rsidR="00901549" w:rsidRPr="000E59AC" w:rsidRDefault="00901549" w:rsidP="00387CA2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59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лингвистический анализ языковых явлений;</w:t>
      </w:r>
    </w:p>
    <w:p w:rsidR="00901549" w:rsidRPr="000E59AC" w:rsidRDefault="00901549" w:rsidP="00387CA2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59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языковую компетенцию, то есть практическое владение русским языком, его</w:t>
      </w:r>
      <w:r w:rsidR="00492CCE" w:rsidRPr="000E59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E59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словарём и грамматическим строем, соблюдение языковых норм;</w:t>
      </w:r>
    </w:p>
    <w:p w:rsidR="00901549" w:rsidRPr="000E59AC" w:rsidRDefault="00901549" w:rsidP="00387CA2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59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коммуникативную компетенцию, то есть владение разными видами речевой</w:t>
      </w:r>
    </w:p>
    <w:p w:rsidR="00901549" w:rsidRPr="000E59AC" w:rsidRDefault="00901549" w:rsidP="00387CA2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59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деятельности, умением воспринимать чужую речь и создавать собственные</w:t>
      </w:r>
    </w:p>
    <w:p w:rsidR="00901549" w:rsidRPr="000E59AC" w:rsidRDefault="00901549" w:rsidP="00387CA2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59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высказывания.</w:t>
      </w:r>
    </w:p>
    <w:p w:rsidR="00A15F8E" w:rsidRDefault="00A15F8E" w:rsidP="00A15F8E">
      <w:pPr>
        <w:spacing w:after="0" w:line="240" w:lineRule="atLeast"/>
        <w:ind w:left="-99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</w:t>
      </w:r>
      <w:r w:rsidR="003C66F6" w:rsidRPr="000E59AC">
        <w:rPr>
          <w:rFonts w:ascii="Times New Roman" w:hAnsi="Times New Roman" w:cs="Times New Roman"/>
          <w:b/>
          <w:bCs/>
          <w:sz w:val="24"/>
          <w:szCs w:val="24"/>
        </w:rPr>
        <w:t xml:space="preserve">Основные учебно-методические комплекты, используемые в ОО для освоения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</w:p>
    <w:p w:rsidR="003C66F6" w:rsidRPr="000E59AC" w:rsidRDefault="00A15F8E" w:rsidP="00A15F8E">
      <w:pPr>
        <w:spacing w:after="0" w:line="240" w:lineRule="atLeast"/>
        <w:ind w:left="-99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</w:t>
      </w:r>
      <w:r w:rsidR="003C66F6" w:rsidRPr="000E59AC">
        <w:rPr>
          <w:rFonts w:ascii="Times New Roman" w:hAnsi="Times New Roman" w:cs="Times New Roman"/>
          <w:b/>
          <w:bCs/>
          <w:sz w:val="24"/>
          <w:szCs w:val="24"/>
        </w:rPr>
        <w:t>образовательных программ основного общего образования по учебному предмету</w:t>
      </w:r>
    </w:p>
    <w:tbl>
      <w:tblPr>
        <w:tblStyle w:val="ac"/>
        <w:tblW w:w="10027" w:type="dxa"/>
        <w:tblInd w:w="108" w:type="dxa"/>
        <w:tblLook w:val="04A0" w:firstRow="1" w:lastRow="0" w:firstColumn="1" w:lastColumn="0" w:noHBand="0" w:noVBand="1"/>
      </w:tblPr>
      <w:tblGrid>
        <w:gridCol w:w="815"/>
        <w:gridCol w:w="2671"/>
        <w:gridCol w:w="6541"/>
      </w:tblGrid>
      <w:tr w:rsidR="003C66F6" w:rsidRPr="000E59AC" w:rsidTr="00387CA2">
        <w:trPr>
          <w:cantSplit/>
          <w:trHeight w:val="906"/>
          <w:tblHeader/>
        </w:trPr>
        <w:tc>
          <w:tcPr>
            <w:tcW w:w="815" w:type="dxa"/>
            <w:vAlign w:val="center"/>
          </w:tcPr>
          <w:p w:rsidR="003C66F6" w:rsidRPr="000E59AC" w:rsidRDefault="003C66F6" w:rsidP="00387CA2">
            <w:pPr>
              <w:pStyle w:val="a3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 w:rsidRPr="000E59AC">
              <w:rPr>
                <w:sz w:val="24"/>
                <w:szCs w:val="24"/>
              </w:rPr>
              <w:t>№ п/п</w:t>
            </w:r>
          </w:p>
        </w:tc>
        <w:tc>
          <w:tcPr>
            <w:tcW w:w="2671" w:type="dxa"/>
            <w:vAlign w:val="center"/>
          </w:tcPr>
          <w:p w:rsidR="003C66F6" w:rsidRPr="000E59AC" w:rsidRDefault="003C66F6" w:rsidP="00387CA2">
            <w:pPr>
              <w:pStyle w:val="a3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 w:rsidRPr="000E59AC">
              <w:rPr>
                <w:sz w:val="24"/>
                <w:szCs w:val="24"/>
              </w:rPr>
              <w:t xml:space="preserve">Наименование учебного </w:t>
            </w:r>
          </w:p>
          <w:p w:rsidR="003C66F6" w:rsidRPr="000E59AC" w:rsidRDefault="003C66F6" w:rsidP="00387CA2">
            <w:pPr>
              <w:pStyle w:val="a3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 w:rsidRPr="000E59AC">
              <w:rPr>
                <w:sz w:val="24"/>
                <w:szCs w:val="24"/>
              </w:rPr>
              <w:t>предмета</w:t>
            </w:r>
          </w:p>
        </w:tc>
        <w:tc>
          <w:tcPr>
            <w:tcW w:w="6541" w:type="dxa"/>
            <w:vAlign w:val="center"/>
          </w:tcPr>
          <w:p w:rsidR="003C66F6" w:rsidRPr="000E59AC" w:rsidRDefault="003C66F6" w:rsidP="00387CA2">
            <w:pPr>
              <w:pStyle w:val="a3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 w:rsidRPr="000E59AC">
              <w:rPr>
                <w:sz w:val="24"/>
                <w:szCs w:val="24"/>
              </w:rPr>
              <w:t>Название УМК</w:t>
            </w:r>
          </w:p>
        </w:tc>
      </w:tr>
      <w:tr w:rsidR="003C66F6" w:rsidRPr="000E59AC" w:rsidTr="00387CA2">
        <w:trPr>
          <w:cantSplit/>
          <w:trHeight w:val="593"/>
        </w:trPr>
        <w:tc>
          <w:tcPr>
            <w:tcW w:w="815" w:type="dxa"/>
          </w:tcPr>
          <w:p w:rsidR="003C66F6" w:rsidRPr="000E59AC" w:rsidRDefault="003C66F6" w:rsidP="00387CA2">
            <w:pPr>
              <w:pStyle w:val="a3"/>
              <w:spacing w:line="276" w:lineRule="auto"/>
              <w:ind w:left="0"/>
              <w:rPr>
                <w:sz w:val="24"/>
                <w:szCs w:val="24"/>
              </w:rPr>
            </w:pPr>
            <w:r w:rsidRPr="000E59AC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2671" w:type="dxa"/>
          </w:tcPr>
          <w:p w:rsidR="003C66F6" w:rsidRPr="000E59AC" w:rsidRDefault="003C66F6" w:rsidP="00387CA2">
            <w:pPr>
              <w:pStyle w:val="a3"/>
              <w:spacing w:line="276" w:lineRule="auto"/>
              <w:ind w:left="0"/>
              <w:rPr>
                <w:sz w:val="24"/>
                <w:szCs w:val="24"/>
              </w:rPr>
            </w:pPr>
            <w:r w:rsidRPr="000E59AC">
              <w:rPr>
                <w:sz w:val="24"/>
                <w:szCs w:val="24"/>
              </w:rPr>
              <w:t>Русский язык</w:t>
            </w:r>
          </w:p>
        </w:tc>
        <w:tc>
          <w:tcPr>
            <w:tcW w:w="6541" w:type="dxa"/>
          </w:tcPr>
          <w:p w:rsidR="003C66F6" w:rsidRPr="000E59AC" w:rsidRDefault="003C66F6" w:rsidP="00387CA2">
            <w:pPr>
              <w:spacing w:line="276" w:lineRule="auto"/>
              <w:rPr>
                <w:color w:val="000000"/>
                <w:sz w:val="24"/>
                <w:szCs w:val="24"/>
              </w:rPr>
            </w:pPr>
            <w:proofErr w:type="spellStart"/>
            <w:r w:rsidRPr="000E59AC">
              <w:rPr>
                <w:color w:val="000000"/>
                <w:sz w:val="24"/>
                <w:szCs w:val="24"/>
              </w:rPr>
              <w:t>Тростенцова</w:t>
            </w:r>
            <w:proofErr w:type="spellEnd"/>
            <w:r w:rsidRPr="000E59AC">
              <w:rPr>
                <w:color w:val="000000"/>
                <w:sz w:val="24"/>
                <w:szCs w:val="24"/>
              </w:rPr>
              <w:t xml:space="preserve"> Л.А., </w:t>
            </w:r>
            <w:proofErr w:type="spellStart"/>
            <w:r w:rsidRPr="000E59AC">
              <w:rPr>
                <w:color w:val="000000"/>
                <w:sz w:val="24"/>
                <w:szCs w:val="24"/>
              </w:rPr>
              <w:t>Ладыженская</w:t>
            </w:r>
            <w:proofErr w:type="spellEnd"/>
            <w:r w:rsidRPr="000E59AC">
              <w:rPr>
                <w:color w:val="000000"/>
                <w:sz w:val="24"/>
                <w:szCs w:val="24"/>
              </w:rPr>
              <w:t xml:space="preserve"> Т.А., </w:t>
            </w:r>
            <w:proofErr w:type="spellStart"/>
            <w:r w:rsidRPr="000E59AC">
              <w:rPr>
                <w:color w:val="000000"/>
                <w:sz w:val="24"/>
                <w:szCs w:val="24"/>
              </w:rPr>
              <w:t>Дейкина</w:t>
            </w:r>
            <w:proofErr w:type="spellEnd"/>
            <w:r w:rsidRPr="000E59AC">
              <w:rPr>
                <w:color w:val="000000"/>
                <w:sz w:val="24"/>
                <w:szCs w:val="24"/>
              </w:rPr>
              <w:t xml:space="preserve"> А.Д. и др. Русский язык. 9 класс. М.: Просвещение, 2018</w:t>
            </w:r>
          </w:p>
          <w:p w:rsidR="003C66F6" w:rsidRPr="000E59AC" w:rsidRDefault="003C66F6" w:rsidP="00387CA2">
            <w:pPr>
              <w:pStyle w:val="a3"/>
              <w:spacing w:line="276" w:lineRule="auto"/>
              <w:ind w:left="0"/>
              <w:rPr>
                <w:sz w:val="24"/>
                <w:szCs w:val="24"/>
              </w:rPr>
            </w:pPr>
          </w:p>
        </w:tc>
      </w:tr>
    </w:tbl>
    <w:p w:rsidR="00387CA2" w:rsidRPr="000E59AC" w:rsidRDefault="007E39EF" w:rsidP="00387CA2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59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</w:t>
      </w:r>
    </w:p>
    <w:p w:rsidR="007E39EF" w:rsidRPr="000E59AC" w:rsidRDefault="007E39EF" w:rsidP="00387CA2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59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Результаты экзамена показывают в целом высокий процент успешного владения</w:t>
      </w:r>
      <w:r w:rsidR="00F179FB" w:rsidRPr="000E59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0E59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речью </w:t>
      </w:r>
      <w:r w:rsidR="00A15F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0E59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</w:t>
      </w:r>
      <w:proofErr w:type="gramEnd"/>
      <w:r w:rsidRPr="000E59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существует проблема неумелого, неточного выражения своих</w:t>
      </w:r>
      <w:r w:rsidR="00F179FB" w:rsidRPr="000E59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E59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мыслей. Неправильный выбор слова – одна из основных речевых ошибок при</w:t>
      </w:r>
      <w:r w:rsidR="00F179FB" w:rsidRPr="000E59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E59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написании сочинения.</w:t>
      </w:r>
    </w:p>
    <w:p w:rsidR="005E24F2" w:rsidRPr="000E59AC" w:rsidRDefault="00270731" w:rsidP="00387CA2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59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Минимальный балл – 15</w:t>
      </w:r>
      <w:r w:rsidR="00F179FB" w:rsidRPr="000E59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Максимальный балл – 33.  </w:t>
      </w:r>
    </w:p>
    <w:p w:rsidR="003C66F6" w:rsidRPr="000E59AC" w:rsidRDefault="00A15F8E" w:rsidP="00A15F8E">
      <w:pPr>
        <w:spacing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</w:t>
      </w:r>
      <w:r w:rsidR="008A4465" w:rsidRPr="000E59AC">
        <w:rPr>
          <w:rFonts w:ascii="Times New Roman" w:eastAsia="Calibri" w:hAnsi="Times New Roman" w:cs="Times New Roman"/>
          <w:sz w:val="24"/>
          <w:szCs w:val="24"/>
        </w:rPr>
        <w:t xml:space="preserve">Таким образом, в 2022 году (100%) выпускники справились с заданиями ОГЭ по русскому языку, продемонстрировав 100% уровень </w:t>
      </w:r>
      <w:proofErr w:type="spellStart"/>
      <w:r w:rsidR="008A4465" w:rsidRPr="000E59AC">
        <w:rPr>
          <w:rFonts w:ascii="Times New Roman" w:eastAsia="Calibri" w:hAnsi="Times New Roman" w:cs="Times New Roman"/>
          <w:sz w:val="24"/>
          <w:szCs w:val="24"/>
        </w:rPr>
        <w:t>обученности</w:t>
      </w:r>
      <w:proofErr w:type="spellEnd"/>
      <w:r w:rsidR="008A4465" w:rsidRPr="000E59AC">
        <w:rPr>
          <w:rFonts w:ascii="Times New Roman" w:eastAsia="Calibri" w:hAnsi="Times New Roman" w:cs="Times New Roman"/>
          <w:sz w:val="24"/>
          <w:szCs w:val="24"/>
        </w:rPr>
        <w:t>. Доля выпускников, получивших «4» и «5» на ОГЭ по р</w:t>
      </w:r>
      <w:r w:rsidR="000E59AC">
        <w:rPr>
          <w:rFonts w:ascii="Times New Roman" w:eastAsia="Calibri" w:hAnsi="Times New Roman" w:cs="Times New Roman"/>
          <w:sz w:val="24"/>
          <w:szCs w:val="24"/>
        </w:rPr>
        <w:t>усскому языку, составила 50</w:t>
      </w:r>
      <w:r w:rsidR="008A4465" w:rsidRPr="000E59AC">
        <w:rPr>
          <w:rFonts w:ascii="Times New Roman" w:eastAsia="Calibri" w:hAnsi="Times New Roman" w:cs="Times New Roman"/>
          <w:sz w:val="24"/>
          <w:szCs w:val="24"/>
        </w:rPr>
        <w:t xml:space="preserve"> %. </w:t>
      </w:r>
    </w:p>
    <w:p w:rsidR="003C66F6" w:rsidRPr="000E59AC" w:rsidRDefault="003C66F6" w:rsidP="00387CA2">
      <w:pPr>
        <w:spacing w:line="276" w:lineRule="auto"/>
        <w:ind w:hanging="85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E59AC">
        <w:rPr>
          <w:rFonts w:ascii="Times New Roman" w:hAnsi="Times New Roman" w:cs="Times New Roman"/>
          <w:b/>
          <w:sz w:val="24"/>
          <w:szCs w:val="24"/>
        </w:rPr>
        <w:t xml:space="preserve">Сравнительный анализ годовых и экзаменационных отметок </w:t>
      </w:r>
    </w:p>
    <w:tbl>
      <w:tblPr>
        <w:tblW w:w="0" w:type="auto"/>
        <w:tblCellSpacing w:w="15" w:type="dxa"/>
        <w:shd w:val="clear" w:color="auto" w:fill="FFFFFF" w:themeFill="background1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51"/>
        <w:gridCol w:w="913"/>
        <w:gridCol w:w="934"/>
        <w:gridCol w:w="913"/>
        <w:gridCol w:w="934"/>
        <w:gridCol w:w="913"/>
        <w:gridCol w:w="934"/>
        <w:gridCol w:w="913"/>
        <w:gridCol w:w="1170"/>
      </w:tblGrid>
      <w:tr w:rsidR="003C66F6" w:rsidRPr="000E59AC" w:rsidTr="0019103E">
        <w:trPr>
          <w:tblCellSpacing w:w="15" w:type="dxa"/>
        </w:trPr>
        <w:tc>
          <w:tcPr>
            <w:tcW w:w="1906" w:type="dxa"/>
            <w:vMerge w:val="restart"/>
            <w:tcBorders>
              <w:top w:val="single" w:sz="6" w:space="0" w:color="000000"/>
              <w:left w:val="single" w:sz="6" w:space="0" w:color="000000"/>
              <w:right w:val="nil"/>
            </w:tcBorders>
            <w:shd w:val="clear" w:color="auto" w:fill="FFFFFF" w:themeFill="background1"/>
            <w:hideMark/>
          </w:tcPr>
          <w:p w:rsidR="003C66F6" w:rsidRPr="000E59AC" w:rsidRDefault="003C66F6" w:rsidP="00387CA2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E59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Предмет</w:t>
            </w:r>
          </w:p>
        </w:tc>
        <w:tc>
          <w:tcPr>
            <w:tcW w:w="7579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66F6" w:rsidRPr="000E59AC" w:rsidRDefault="003C66F6" w:rsidP="00387CA2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E59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Кол-во уч-ся, получивших отметки</w:t>
            </w:r>
          </w:p>
        </w:tc>
      </w:tr>
      <w:tr w:rsidR="003C66F6" w:rsidRPr="000E59AC" w:rsidTr="0019103E">
        <w:trPr>
          <w:tblCellSpacing w:w="15" w:type="dxa"/>
        </w:trPr>
        <w:tc>
          <w:tcPr>
            <w:tcW w:w="1906" w:type="dxa"/>
            <w:vMerge/>
            <w:tcBorders>
              <w:left w:val="single" w:sz="6" w:space="0" w:color="000000"/>
              <w:right w:val="nil"/>
            </w:tcBorders>
            <w:shd w:val="clear" w:color="auto" w:fill="FFFFFF" w:themeFill="background1"/>
            <w:hideMark/>
          </w:tcPr>
          <w:p w:rsidR="003C66F6" w:rsidRPr="000E59AC" w:rsidRDefault="003C66F6" w:rsidP="00387CA2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 w:themeFill="background1"/>
            <w:hideMark/>
          </w:tcPr>
          <w:p w:rsidR="003C66F6" w:rsidRPr="000E59AC" w:rsidRDefault="003C66F6" w:rsidP="00387CA2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E59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18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 w:themeFill="background1"/>
            <w:hideMark/>
          </w:tcPr>
          <w:p w:rsidR="003C66F6" w:rsidRPr="000E59AC" w:rsidRDefault="003C66F6" w:rsidP="00387CA2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E59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8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 w:themeFill="background1"/>
            <w:hideMark/>
          </w:tcPr>
          <w:p w:rsidR="003C66F6" w:rsidRPr="000E59AC" w:rsidRDefault="003C66F6" w:rsidP="00387CA2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E59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20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66F6" w:rsidRPr="000E59AC" w:rsidRDefault="003C66F6" w:rsidP="00387CA2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E59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</w:tr>
      <w:tr w:rsidR="003C66F6" w:rsidRPr="000E59AC" w:rsidTr="0019103E">
        <w:trPr>
          <w:tblCellSpacing w:w="15" w:type="dxa"/>
        </w:trPr>
        <w:tc>
          <w:tcPr>
            <w:tcW w:w="1906" w:type="dxa"/>
            <w:vMerge/>
            <w:tcBorders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 w:themeFill="background1"/>
            <w:hideMark/>
          </w:tcPr>
          <w:p w:rsidR="003C66F6" w:rsidRPr="000E59AC" w:rsidRDefault="003C66F6" w:rsidP="00387CA2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 w:themeFill="background1"/>
            <w:hideMark/>
          </w:tcPr>
          <w:p w:rsidR="003C66F6" w:rsidRPr="000E59AC" w:rsidRDefault="003C66F6" w:rsidP="00387CA2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E59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годовая</w:t>
            </w:r>
          </w:p>
        </w:tc>
        <w:tc>
          <w:tcPr>
            <w:tcW w:w="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 w:themeFill="background1"/>
            <w:hideMark/>
          </w:tcPr>
          <w:p w:rsidR="003C66F6" w:rsidRPr="000E59AC" w:rsidRDefault="003C66F6" w:rsidP="00387CA2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E59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экзамен</w:t>
            </w:r>
          </w:p>
        </w:tc>
        <w:tc>
          <w:tcPr>
            <w:tcW w:w="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 w:themeFill="background1"/>
            <w:hideMark/>
          </w:tcPr>
          <w:p w:rsidR="003C66F6" w:rsidRPr="000E59AC" w:rsidRDefault="003C66F6" w:rsidP="00387CA2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E59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годовая</w:t>
            </w:r>
          </w:p>
        </w:tc>
        <w:tc>
          <w:tcPr>
            <w:tcW w:w="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 w:themeFill="background1"/>
            <w:hideMark/>
          </w:tcPr>
          <w:p w:rsidR="003C66F6" w:rsidRPr="000E59AC" w:rsidRDefault="003C66F6" w:rsidP="00387CA2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E59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экзамен</w:t>
            </w:r>
          </w:p>
        </w:tc>
        <w:tc>
          <w:tcPr>
            <w:tcW w:w="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 w:themeFill="background1"/>
            <w:hideMark/>
          </w:tcPr>
          <w:p w:rsidR="003C66F6" w:rsidRPr="000E59AC" w:rsidRDefault="003C66F6" w:rsidP="00387CA2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E59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годовая</w:t>
            </w:r>
          </w:p>
        </w:tc>
        <w:tc>
          <w:tcPr>
            <w:tcW w:w="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 w:themeFill="background1"/>
            <w:hideMark/>
          </w:tcPr>
          <w:p w:rsidR="003C66F6" w:rsidRPr="000E59AC" w:rsidRDefault="003C66F6" w:rsidP="00387CA2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E59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экзамен</w:t>
            </w:r>
          </w:p>
        </w:tc>
        <w:tc>
          <w:tcPr>
            <w:tcW w:w="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 w:themeFill="background1"/>
            <w:hideMark/>
          </w:tcPr>
          <w:p w:rsidR="003C66F6" w:rsidRPr="000E59AC" w:rsidRDefault="003C66F6" w:rsidP="00387CA2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E59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годовая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66F6" w:rsidRPr="000E59AC" w:rsidRDefault="003C66F6" w:rsidP="00387CA2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E59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экзамен</w:t>
            </w:r>
          </w:p>
        </w:tc>
      </w:tr>
      <w:tr w:rsidR="003C66F6" w:rsidRPr="000E59AC" w:rsidTr="0019103E">
        <w:trPr>
          <w:tblCellSpacing w:w="15" w:type="dxa"/>
        </w:trPr>
        <w:tc>
          <w:tcPr>
            <w:tcW w:w="1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 w:themeFill="background1"/>
            <w:hideMark/>
          </w:tcPr>
          <w:p w:rsidR="003C66F6" w:rsidRPr="000E59AC" w:rsidRDefault="003C66F6" w:rsidP="00387CA2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E59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 w:themeFill="background1"/>
          </w:tcPr>
          <w:p w:rsidR="003C66F6" w:rsidRPr="000E59AC" w:rsidRDefault="000E59AC" w:rsidP="00387CA2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 w:themeFill="background1"/>
          </w:tcPr>
          <w:p w:rsidR="003C66F6" w:rsidRPr="000E59AC" w:rsidRDefault="000E59AC" w:rsidP="00387CA2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 w:themeFill="background1"/>
          </w:tcPr>
          <w:p w:rsidR="003C66F6" w:rsidRPr="000E59AC" w:rsidRDefault="000E59AC" w:rsidP="00387CA2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 w:themeFill="background1"/>
          </w:tcPr>
          <w:p w:rsidR="003C66F6" w:rsidRPr="000E59AC" w:rsidRDefault="000E59AC" w:rsidP="00387CA2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 w:themeFill="background1"/>
          </w:tcPr>
          <w:p w:rsidR="003C66F6" w:rsidRPr="000E59AC" w:rsidRDefault="000E59AC" w:rsidP="00387CA2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 w:themeFill="background1"/>
          </w:tcPr>
          <w:p w:rsidR="003C66F6" w:rsidRPr="000E59AC" w:rsidRDefault="000E59AC" w:rsidP="00387CA2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 w:themeFill="background1"/>
          </w:tcPr>
          <w:p w:rsidR="003C66F6" w:rsidRPr="000E59AC" w:rsidRDefault="003C66F6" w:rsidP="00387CA2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E59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C66F6" w:rsidRPr="000E59AC" w:rsidRDefault="003C66F6" w:rsidP="00387CA2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E59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</w:tr>
    </w:tbl>
    <w:p w:rsidR="008A4465" w:rsidRPr="000E59AC" w:rsidRDefault="003C66F6" w:rsidP="00387CA2">
      <w:pPr>
        <w:spacing w:line="27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E59AC">
        <w:rPr>
          <w:rFonts w:ascii="Times New Roman" w:eastAsia="Calibri" w:hAnsi="Times New Roman" w:cs="Times New Roman"/>
          <w:sz w:val="24"/>
          <w:szCs w:val="24"/>
        </w:rPr>
        <w:t>Таким образом, п</w:t>
      </w:r>
      <w:r w:rsidR="000E59AC">
        <w:rPr>
          <w:rFonts w:ascii="Times New Roman" w:eastAsia="Calibri" w:hAnsi="Times New Roman" w:cs="Times New Roman"/>
          <w:sz w:val="24"/>
          <w:szCs w:val="24"/>
        </w:rPr>
        <w:t>одтвердили годовую оценку 50</w:t>
      </w:r>
      <w:r w:rsidR="008A4465" w:rsidRPr="000E59AC">
        <w:rPr>
          <w:rFonts w:ascii="Times New Roman" w:eastAsia="Calibri" w:hAnsi="Times New Roman" w:cs="Times New Roman"/>
          <w:sz w:val="24"/>
          <w:szCs w:val="24"/>
        </w:rPr>
        <w:t>% обучающихся</w:t>
      </w:r>
      <w:r w:rsidR="000E59AC">
        <w:rPr>
          <w:rFonts w:ascii="Times New Roman" w:eastAsia="Calibri" w:hAnsi="Times New Roman" w:cs="Times New Roman"/>
          <w:sz w:val="24"/>
          <w:szCs w:val="24"/>
        </w:rPr>
        <w:t xml:space="preserve"> и набрали максимальный балл 50%.</w:t>
      </w:r>
    </w:p>
    <w:p w:rsidR="00477420" w:rsidRDefault="00477420" w:rsidP="00387CA2">
      <w:pPr>
        <w:pStyle w:val="a4"/>
        <w:shd w:val="clear" w:color="auto" w:fill="FFFFFF"/>
        <w:spacing w:before="0" w:beforeAutospacing="0" w:after="150" w:afterAutospacing="0" w:line="276" w:lineRule="auto"/>
        <w:jc w:val="both"/>
      </w:pPr>
      <w:r w:rsidRPr="000E59AC">
        <w:t>Анализ результатов выполнения экзаменационной работы по русскому языку дает основание утверждать, что в</w:t>
      </w:r>
      <w:r w:rsidR="000E59AC">
        <w:t>ыпускники основной школы</w:t>
      </w:r>
      <w:r w:rsidRPr="000E59AC">
        <w:t xml:space="preserve"> успешно справились с заданиями, проверяющими уровень предметных компетенций. </w:t>
      </w:r>
    </w:p>
    <w:p w:rsidR="00A920F0" w:rsidRPr="00440E83" w:rsidRDefault="00A920F0" w:rsidP="00A920F0">
      <w:pPr>
        <w:shd w:val="clear" w:color="auto" w:fill="FFFFFF"/>
        <w:spacing w:after="0" w:line="276" w:lineRule="auto"/>
        <w:jc w:val="center"/>
        <w:rPr>
          <w:rFonts w:ascii="Times New Roman" w:hAnsi="Times New Roman" w:cs="Times New Roman"/>
          <w:b/>
        </w:rPr>
      </w:pPr>
      <w:r w:rsidRPr="00440E83">
        <w:rPr>
          <w:rFonts w:ascii="Times New Roman" w:hAnsi="Times New Roman" w:cs="Times New Roman"/>
          <w:b/>
        </w:rPr>
        <w:t>Результаты независимой итоговой аттестации по предметам по выбору</w:t>
      </w:r>
      <w:r w:rsidRPr="00440E83">
        <w:rPr>
          <w:rFonts w:ascii="Times New Roman" w:hAnsi="Times New Roman" w:cs="Times New Roman"/>
          <w:b/>
        </w:rPr>
        <w:tab/>
      </w:r>
    </w:p>
    <w:p w:rsidR="00A920F0" w:rsidRPr="00440E83" w:rsidRDefault="00A920F0" w:rsidP="00A920F0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888"/>
        <w:gridCol w:w="1296"/>
        <w:gridCol w:w="576"/>
        <w:gridCol w:w="576"/>
        <w:gridCol w:w="576"/>
        <w:gridCol w:w="612"/>
        <w:gridCol w:w="1358"/>
        <w:gridCol w:w="1665"/>
        <w:gridCol w:w="1307"/>
      </w:tblGrid>
      <w:tr w:rsidR="00396839" w:rsidTr="00396839">
        <w:tc>
          <w:tcPr>
            <w:tcW w:w="0" w:type="auto"/>
          </w:tcPr>
          <w:p w:rsidR="00396839" w:rsidRDefault="00396839" w:rsidP="00A920F0">
            <w:pPr>
              <w:spacing w:line="276" w:lineRule="auto"/>
              <w:rPr>
                <w:rFonts w:eastAsia="Times New Roman"/>
                <w:b/>
                <w:color w:val="000000"/>
                <w:sz w:val="24"/>
                <w:szCs w:val="24"/>
              </w:rPr>
            </w:pPr>
            <w:r>
              <w:rPr>
                <w:rFonts w:eastAsia="Times New Roman"/>
                <w:b/>
                <w:color w:val="000000"/>
                <w:sz w:val="24"/>
                <w:szCs w:val="24"/>
              </w:rPr>
              <w:t>предмет</w:t>
            </w:r>
          </w:p>
        </w:tc>
        <w:tc>
          <w:tcPr>
            <w:tcW w:w="0" w:type="auto"/>
          </w:tcPr>
          <w:p w:rsidR="00396839" w:rsidRDefault="00440E83" w:rsidP="00A920F0">
            <w:pPr>
              <w:spacing w:line="276" w:lineRule="auto"/>
              <w:rPr>
                <w:rFonts w:eastAsia="Times New Roman"/>
                <w:b/>
                <w:color w:val="000000"/>
                <w:sz w:val="24"/>
                <w:szCs w:val="24"/>
              </w:rPr>
            </w:pPr>
            <w:r>
              <w:rPr>
                <w:rFonts w:eastAsia="Times New Roman"/>
                <w:b/>
                <w:color w:val="000000"/>
                <w:sz w:val="24"/>
                <w:szCs w:val="24"/>
              </w:rPr>
              <w:t>Кол-во учащихся</w:t>
            </w:r>
          </w:p>
        </w:tc>
        <w:tc>
          <w:tcPr>
            <w:tcW w:w="0" w:type="auto"/>
          </w:tcPr>
          <w:p w:rsidR="00396839" w:rsidRDefault="00396839" w:rsidP="00A920F0">
            <w:pPr>
              <w:spacing w:line="276" w:lineRule="auto"/>
              <w:rPr>
                <w:rFonts w:eastAsia="Times New Roman"/>
                <w:b/>
                <w:color w:val="000000"/>
                <w:sz w:val="24"/>
                <w:szCs w:val="24"/>
              </w:rPr>
            </w:pPr>
            <w:r>
              <w:rPr>
                <w:rFonts w:eastAsia="Times New Roman"/>
                <w:b/>
                <w:color w:val="000000"/>
                <w:sz w:val="24"/>
                <w:szCs w:val="24"/>
              </w:rPr>
              <w:t>«5»</w:t>
            </w:r>
          </w:p>
        </w:tc>
        <w:tc>
          <w:tcPr>
            <w:tcW w:w="0" w:type="auto"/>
          </w:tcPr>
          <w:p w:rsidR="00396839" w:rsidRDefault="00396839" w:rsidP="00A920F0">
            <w:pPr>
              <w:spacing w:line="276" w:lineRule="auto"/>
              <w:rPr>
                <w:rFonts w:eastAsia="Times New Roman"/>
                <w:b/>
                <w:color w:val="000000"/>
                <w:sz w:val="24"/>
                <w:szCs w:val="24"/>
              </w:rPr>
            </w:pPr>
            <w:r>
              <w:rPr>
                <w:rFonts w:eastAsia="Times New Roman"/>
                <w:b/>
                <w:color w:val="000000"/>
                <w:sz w:val="24"/>
                <w:szCs w:val="24"/>
              </w:rPr>
              <w:t>«4»</w:t>
            </w:r>
          </w:p>
        </w:tc>
        <w:tc>
          <w:tcPr>
            <w:tcW w:w="576" w:type="dxa"/>
          </w:tcPr>
          <w:p w:rsidR="00396839" w:rsidRDefault="00396839" w:rsidP="00A920F0">
            <w:pPr>
              <w:spacing w:line="276" w:lineRule="auto"/>
              <w:rPr>
                <w:rFonts w:eastAsia="Times New Roman"/>
                <w:b/>
                <w:color w:val="000000"/>
                <w:sz w:val="24"/>
                <w:szCs w:val="24"/>
              </w:rPr>
            </w:pPr>
            <w:r>
              <w:rPr>
                <w:rFonts w:eastAsia="Times New Roman"/>
                <w:b/>
                <w:color w:val="000000"/>
                <w:sz w:val="24"/>
                <w:szCs w:val="24"/>
              </w:rPr>
              <w:t>«3»</w:t>
            </w:r>
          </w:p>
        </w:tc>
        <w:tc>
          <w:tcPr>
            <w:tcW w:w="612" w:type="dxa"/>
          </w:tcPr>
          <w:p w:rsidR="00396839" w:rsidRDefault="00396839" w:rsidP="00A920F0">
            <w:pPr>
              <w:spacing w:line="276" w:lineRule="auto"/>
              <w:rPr>
                <w:rFonts w:eastAsia="Times New Roman"/>
                <w:b/>
                <w:color w:val="000000"/>
                <w:sz w:val="24"/>
                <w:szCs w:val="24"/>
              </w:rPr>
            </w:pPr>
            <w:r>
              <w:rPr>
                <w:rFonts w:eastAsia="Times New Roman"/>
                <w:b/>
                <w:color w:val="000000"/>
                <w:sz w:val="24"/>
                <w:szCs w:val="24"/>
              </w:rPr>
              <w:t>«2»</w:t>
            </w:r>
          </w:p>
        </w:tc>
        <w:tc>
          <w:tcPr>
            <w:tcW w:w="1358" w:type="dxa"/>
          </w:tcPr>
          <w:p w:rsidR="00396839" w:rsidRDefault="00396839" w:rsidP="00A920F0">
            <w:pPr>
              <w:spacing w:line="276" w:lineRule="auto"/>
              <w:rPr>
                <w:rFonts w:eastAsia="Times New Roman"/>
                <w:b/>
                <w:color w:val="000000"/>
                <w:sz w:val="24"/>
                <w:szCs w:val="24"/>
              </w:rPr>
            </w:pPr>
            <w:r>
              <w:rPr>
                <w:rFonts w:eastAsia="Times New Roman"/>
                <w:b/>
                <w:color w:val="000000"/>
                <w:sz w:val="24"/>
                <w:szCs w:val="24"/>
              </w:rPr>
              <w:t>Повысили оценки</w:t>
            </w:r>
          </w:p>
        </w:tc>
        <w:tc>
          <w:tcPr>
            <w:tcW w:w="1665" w:type="dxa"/>
          </w:tcPr>
          <w:p w:rsidR="00396839" w:rsidRDefault="00396839" w:rsidP="00A920F0">
            <w:pPr>
              <w:spacing w:line="276" w:lineRule="auto"/>
              <w:rPr>
                <w:rFonts w:eastAsia="Times New Roman"/>
                <w:b/>
                <w:color w:val="000000"/>
                <w:sz w:val="24"/>
                <w:szCs w:val="24"/>
              </w:rPr>
            </w:pPr>
            <w:r>
              <w:rPr>
                <w:rFonts w:eastAsia="Times New Roman"/>
                <w:b/>
                <w:color w:val="000000"/>
                <w:sz w:val="24"/>
                <w:szCs w:val="24"/>
              </w:rPr>
              <w:t>Подтвердили оценки</w:t>
            </w:r>
          </w:p>
        </w:tc>
        <w:tc>
          <w:tcPr>
            <w:tcW w:w="1307" w:type="dxa"/>
          </w:tcPr>
          <w:p w:rsidR="00396839" w:rsidRDefault="00396839" w:rsidP="00A920F0">
            <w:pPr>
              <w:spacing w:line="276" w:lineRule="auto"/>
              <w:rPr>
                <w:rFonts w:eastAsia="Times New Roman"/>
                <w:b/>
                <w:color w:val="000000"/>
                <w:sz w:val="24"/>
                <w:szCs w:val="24"/>
              </w:rPr>
            </w:pPr>
            <w:r>
              <w:rPr>
                <w:rFonts w:eastAsia="Times New Roman"/>
                <w:b/>
                <w:color w:val="000000"/>
                <w:sz w:val="24"/>
                <w:szCs w:val="24"/>
              </w:rPr>
              <w:t>Понизили оценки</w:t>
            </w:r>
          </w:p>
        </w:tc>
      </w:tr>
      <w:tr w:rsidR="00396839" w:rsidTr="00396839">
        <w:tc>
          <w:tcPr>
            <w:tcW w:w="0" w:type="auto"/>
          </w:tcPr>
          <w:p w:rsidR="00396839" w:rsidRPr="00A920F0" w:rsidRDefault="00396839" w:rsidP="00A920F0">
            <w:pPr>
              <w:spacing w:line="276" w:lineRule="auto"/>
              <w:rPr>
                <w:rFonts w:eastAsia="Times New Roman"/>
                <w:color w:val="000000"/>
                <w:sz w:val="24"/>
                <w:szCs w:val="24"/>
              </w:rPr>
            </w:pPr>
            <w:r w:rsidRPr="00A920F0">
              <w:rPr>
                <w:rFonts w:eastAsia="Times New Roman"/>
                <w:color w:val="000000"/>
                <w:sz w:val="24"/>
                <w:szCs w:val="24"/>
              </w:rPr>
              <w:t>география</w:t>
            </w:r>
          </w:p>
        </w:tc>
        <w:tc>
          <w:tcPr>
            <w:tcW w:w="0" w:type="auto"/>
          </w:tcPr>
          <w:p w:rsidR="00396839" w:rsidRPr="00396839" w:rsidRDefault="00396839" w:rsidP="00396839">
            <w:pPr>
              <w:spacing w:line="276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396839">
              <w:rPr>
                <w:rFonts w:eastAsia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396839" w:rsidRPr="00396839" w:rsidRDefault="00396839" w:rsidP="00396839">
            <w:pPr>
              <w:spacing w:line="276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396839">
              <w:rPr>
                <w:rFonts w:eastAsia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:rsidR="00396839" w:rsidRPr="00396839" w:rsidRDefault="00396839" w:rsidP="00396839">
            <w:pPr>
              <w:spacing w:line="276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396839">
              <w:rPr>
                <w:rFonts w:eastAsia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76" w:type="dxa"/>
          </w:tcPr>
          <w:p w:rsidR="00396839" w:rsidRPr="00396839" w:rsidRDefault="00396839" w:rsidP="00396839">
            <w:pPr>
              <w:spacing w:line="276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396839">
              <w:rPr>
                <w:rFonts w:eastAsia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12" w:type="dxa"/>
          </w:tcPr>
          <w:p w:rsidR="00396839" w:rsidRPr="00396839" w:rsidRDefault="00396839" w:rsidP="00396839">
            <w:pPr>
              <w:spacing w:line="276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396839">
              <w:rPr>
                <w:rFonts w:eastAsia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358" w:type="dxa"/>
          </w:tcPr>
          <w:p w:rsidR="00396839" w:rsidRPr="00396839" w:rsidRDefault="00396839" w:rsidP="00396839">
            <w:pPr>
              <w:spacing w:line="276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396839">
              <w:rPr>
                <w:rFonts w:eastAsia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65" w:type="dxa"/>
          </w:tcPr>
          <w:p w:rsidR="00396839" w:rsidRPr="00396839" w:rsidRDefault="00396839" w:rsidP="00396839">
            <w:pPr>
              <w:spacing w:line="276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396839">
              <w:rPr>
                <w:rFonts w:eastAsia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07" w:type="dxa"/>
          </w:tcPr>
          <w:p w:rsidR="00396839" w:rsidRPr="00396839" w:rsidRDefault="00396839" w:rsidP="00396839">
            <w:pPr>
              <w:spacing w:line="276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396839">
              <w:rPr>
                <w:rFonts w:eastAsia="Times New Roman"/>
                <w:color w:val="000000"/>
                <w:sz w:val="24"/>
                <w:szCs w:val="24"/>
              </w:rPr>
              <w:t>0</w:t>
            </w:r>
          </w:p>
        </w:tc>
      </w:tr>
      <w:tr w:rsidR="00396839" w:rsidTr="00396839">
        <w:trPr>
          <w:trHeight w:val="285"/>
        </w:trPr>
        <w:tc>
          <w:tcPr>
            <w:tcW w:w="0" w:type="auto"/>
          </w:tcPr>
          <w:p w:rsidR="00396839" w:rsidRPr="00A920F0" w:rsidRDefault="00396839" w:rsidP="00A920F0">
            <w:pPr>
              <w:spacing w:line="276" w:lineRule="auto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о</w:t>
            </w:r>
            <w:r w:rsidRPr="00A920F0">
              <w:rPr>
                <w:rFonts w:eastAsia="Times New Roman"/>
                <w:color w:val="000000"/>
                <w:sz w:val="24"/>
                <w:szCs w:val="24"/>
              </w:rPr>
              <w:t>бществознание</w:t>
            </w:r>
          </w:p>
        </w:tc>
        <w:tc>
          <w:tcPr>
            <w:tcW w:w="0" w:type="auto"/>
          </w:tcPr>
          <w:p w:rsidR="00396839" w:rsidRPr="00396839" w:rsidRDefault="00396839" w:rsidP="00396839">
            <w:pPr>
              <w:spacing w:line="276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396839">
              <w:rPr>
                <w:rFonts w:eastAsia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396839" w:rsidRPr="00396839" w:rsidRDefault="00396839" w:rsidP="00396839">
            <w:pPr>
              <w:spacing w:line="276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396839">
              <w:rPr>
                <w:rFonts w:eastAsia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:rsidR="00396839" w:rsidRPr="00396839" w:rsidRDefault="00396839" w:rsidP="00396839">
            <w:pPr>
              <w:spacing w:line="276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396839">
              <w:rPr>
                <w:rFonts w:eastAsia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76" w:type="dxa"/>
          </w:tcPr>
          <w:p w:rsidR="00396839" w:rsidRPr="00396839" w:rsidRDefault="00396839" w:rsidP="00396839">
            <w:pPr>
              <w:spacing w:line="276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396839">
              <w:rPr>
                <w:rFonts w:eastAsia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12" w:type="dxa"/>
          </w:tcPr>
          <w:p w:rsidR="00396839" w:rsidRPr="00396839" w:rsidRDefault="00396839" w:rsidP="00396839">
            <w:pPr>
              <w:spacing w:line="276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396839">
              <w:rPr>
                <w:rFonts w:eastAsia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358" w:type="dxa"/>
          </w:tcPr>
          <w:p w:rsidR="00396839" w:rsidRPr="00396839" w:rsidRDefault="00396839" w:rsidP="00396839">
            <w:pPr>
              <w:spacing w:line="276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396839">
              <w:rPr>
                <w:rFonts w:eastAsia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65" w:type="dxa"/>
          </w:tcPr>
          <w:p w:rsidR="00396839" w:rsidRPr="00396839" w:rsidRDefault="00396839" w:rsidP="00396839">
            <w:pPr>
              <w:spacing w:line="276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396839">
              <w:rPr>
                <w:rFonts w:eastAsia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07" w:type="dxa"/>
          </w:tcPr>
          <w:p w:rsidR="00396839" w:rsidRPr="00396839" w:rsidRDefault="00396839" w:rsidP="00396839">
            <w:pPr>
              <w:spacing w:line="276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396839">
              <w:rPr>
                <w:rFonts w:eastAsia="Times New Roman"/>
                <w:color w:val="000000"/>
                <w:sz w:val="24"/>
                <w:szCs w:val="24"/>
              </w:rPr>
              <w:t>1</w:t>
            </w:r>
          </w:p>
        </w:tc>
      </w:tr>
      <w:tr w:rsidR="00396839" w:rsidTr="00396839">
        <w:trPr>
          <w:trHeight w:val="275"/>
        </w:trPr>
        <w:tc>
          <w:tcPr>
            <w:tcW w:w="0" w:type="auto"/>
          </w:tcPr>
          <w:p w:rsidR="00396839" w:rsidRPr="00A920F0" w:rsidRDefault="00396839" w:rsidP="00A920F0">
            <w:pPr>
              <w:spacing w:line="276" w:lineRule="auto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0" w:type="auto"/>
          </w:tcPr>
          <w:p w:rsidR="00396839" w:rsidRPr="00396839" w:rsidRDefault="00396839" w:rsidP="00396839">
            <w:pPr>
              <w:spacing w:line="276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396839">
              <w:rPr>
                <w:rFonts w:eastAsia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396839" w:rsidRPr="00396839" w:rsidRDefault="00396839" w:rsidP="00396839">
            <w:pPr>
              <w:spacing w:line="276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396839">
              <w:rPr>
                <w:rFonts w:eastAsia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396839" w:rsidRPr="00396839" w:rsidRDefault="00396839" w:rsidP="00396839">
            <w:pPr>
              <w:spacing w:line="276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396839">
              <w:rPr>
                <w:rFonts w:eastAsia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76" w:type="dxa"/>
          </w:tcPr>
          <w:p w:rsidR="00396839" w:rsidRPr="00396839" w:rsidRDefault="00396839" w:rsidP="00396839">
            <w:pPr>
              <w:spacing w:line="276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396839">
              <w:rPr>
                <w:rFonts w:eastAsia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12" w:type="dxa"/>
          </w:tcPr>
          <w:p w:rsidR="00396839" w:rsidRPr="00396839" w:rsidRDefault="00396839" w:rsidP="00396839">
            <w:pPr>
              <w:spacing w:line="276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396839">
              <w:rPr>
                <w:rFonts w:eastAsia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358" w:type="dxa"/>
          </w:tcPr>
          <w:p w:rsidR="00396839" w:rsidRPr="00396839" w:rsidRDefault="00396839" w:rsidP="00396839">
            <w:pPr>
              <w:spacing w:line="276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396839">
              <w:rPr>
                <w:rFonts w:eastAsia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65" w:type="dxa"/>
          </w:tcPr>
          <w:p w:rsidR="00396839" w:rsidRPr="00396839" w:rsidRDefault="00396839" w:rsidP="00396839">
            <w:pPr>
              <w:spacing w:line="276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396839">
              <w:rPr>
                <w:rFonts w:eastAsia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07" w:type="dxa"/>
          </w:tcPr>
          <w:p w:rsidR="00396839" w:rsidRPr="00396839" w:rsidRDefault="00396839" w:rsidP="00396839">
            <w:pPr>
              <w:spacing w:line="276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396839">
              <w:rPr>
                <w:rFonts w:eastAsia="Times New Roman"/>
                <w:color w:val="000000"/>
                <w:sz w:val="24"/>
                <w:szCs w:val="24"/>
              </w:rPr>
              <w:t>0</w:t>
            </w:r>
          </w:p>
        </w:tc>
      </w:tr>
      <w:tr w:rsidR="00396839" w:rsidTr="00396839">
        <w:trPr>
          <w:trHeight w:val="345"/>
        </w:trPr>
        <w:tc>
          <w:tcPr>
            <w:tcW w:w="0" w:type="auto"/>
          </w:tcPr>
          <w:p w:rsidR="00396839" w:rsidRDefault="00396839" w:rsidP="00A920F0">
            <w:pPr>
              <w:spacing w:line="276" w:lineRule="auto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0" w:type="auto"/>
          </w:tcPr>
          <w:p w:rsidR="00396839" w:rsidRPr="00396839" w:rsidRDefault="00396839" w:rsidP="00396839">
            <w:pPr>
              <w:spacing w:line="276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396839">
              <w:rPr>
                <w:rFonts w:eastAsia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396839" w:rsidRPr="00396839" w:rsidRDefault="00396839" w:rsidP="00396839">
            <w:pPr>
              <w:spacing w:line="276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396839">
              <w:rPr>
                <w:rFonts w:eastAsia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:rsidR="00396839" w:rsidRPr="00396839" w:rsidRDefault="00396839" w:rsidP="00396839">
            <w:pPr>
              <w:spacing w:line="276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396839">
              <w:rPr>
                <w:rFonts w:eastAsia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76" w:type="dxa"/>
          </w:tcPr>
          <w:p w:rsidR="00396839" w:rsidRPr="00396839" w:rsidRDefault="00396839" w:rsidP="00396839">
            <w:pPr>
              <w:spacing w:line="276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396839">
              <w:rPr>
                <w:rFonts w:eastAsia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12" w:type="dxa"/>
          </w:tcPr>
          <w:p w:rsidR="00396839" w:rsidRPr="00396839" w:rsidRDefault="00396839" w:rsidP="00396839">
            <w:pPr>
              <w:spacing w:line="276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396839">
              <w:rPr>
                <w:rFonts w:eastAsia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358" w:type="dxa"/>
          </w:tcPr>
          <w:p w:rsidR="00396839" w:rsidRPr="00396839" w:rsidRDefault="00396839" w:rsidP="00396839">
            <w:pPr>
              <w:spacing w:line="276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396839">
              <w:rPr>
                <w:rFonts w:eastAsia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65" w:type="dxa"/>
          </w:tcPr>
          <w:p w:rsidR="00396839" w:rsidRPr="00396839" w:rsidRDefault="00396839" w:rsidP="00396839">
            <w:pPr>
              <w:spacing w:line="276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396839">
              <w:rPr>
                <w:rFonts w:eastAsia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07" w:type="dxa"/>
          </w:tcPr>
          <w:p w:rsidR="00396839" w:rsidRPr="00396839" w:rsidRDefault="00396839" w:rsidP="00396839">
            <w:pPr>
              <w:spacing w:line="276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396839">
              <w:rPr>
                <w:rFonts w:eastAsia="Times New Roman"/>
                <w:color w:val="000000"/>
                <w:sz w:val="24"/>
                <w:szCs w:val="24"/>
              </w:rPr>
              <w:t>0</w:t>
            </w:r>
          </w:p>
        </w:tc>
      </w:tr>
    </w:tbl>
    <w:p w:rsidR="00A920F0" w:rsidRDefault="00A920F0" w:rsidP="00A920F0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8A48A9" w:rsidRPr="000E59AC" w:rsidRDefault="00A15F8E" w:rsidP="00387CA2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В</w:t>
      </w:r>
      <w:r w:rsidR="000E59AC">
        <w:rPr>
          <w:rFonts w:ascii="Times New Roman" w:eastAsia="Times New Roman" w:hAnsi="Times New Roman" w:cs="Times New Roman"/>
          <w:sz w:val="24"/>
          <w:szCs w:val="24"/>
          <w:lang w:eastAsia="ru-RU"/>
        </w:rPr>
        <w:t>се</w:t>
      </w:r>
      <w:r w:rsidR="008A48A9" w:rsidRPr="000E59A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выпускники </w:t>
      </w:r>
      <w:r w:rsidR="008A48A9" w:rsidRPr="000E59AC">
        <w:rPr>
          <w:rFonts w:ascii="Times New Roman" w:hAnsi="Times New Roman" w:cs="Times New Roman"/>
          <w:sz w:val="24"/>
          <w:szCs w:val="24"/>
        </w:rPr>
        <w:t>получили аттестат</w:t>
      </w:r>
      <w:r w:rsidR="000E59AC">
        <w:rPr>
          <w:rFonts w:ascii="Times New Roman" w:hAnsi="Times New Roman" w:cs="Times New Roman"/>
          <w:sz w:val="24"/>
          <w:szCs w:val="24"/>
        </w:rPr>
        <w:t xml:space="preserve">ы об </w:t>
      </w:r>
      <w:proofErr w:type="gramStart"/>
      <w:r w:rsidR="000E59AC">
        <w:rPr>
          <w:rFonts w:ascii="Times New Roman" w:hAnsi="Times New Roman" w:cs="Times New Roman"/>
          <w:sz w:val="24"/>
          <w:szCs w:val="24"/>
        </w:rPr>
        <w:t xml:space="preserve">основном </w:t>
      </w:r>
      <w:r w:rsidR="008A48A9" w:rsidRPr="000E59AC">
        <w:rPr>
          <w:rFonts w:ascii="Times New Roman" w:hAnsi="Times New Roman" w:cs="Times New Roman"/>
          <w:sz w:val="24"/>
          <w:szCs w:val="24"/>
        </w:rPr>
        <w:t xml:space="preserve"> (</w:t>
      </w:r>
      <w:proofErr w:type="gramEnd"/>
      <w:r w:rsidR="008A48A9" w:rsidRPr="000E59AC">
        <w:rPr>
          <w:rFonts w:ascii="Times New Roman" w:hAnsi="Times New Roman" w:cs="Times New Roman"/>
          <w:sz w:val="24"/>
          <w:szCs w:val="24"/>
        </w:rPr>
        <w:t xml:space="preserve">общем) образовании </w:t>
      </w:r>
      <w:r w:rsidR="00A920F0">
        <w:rPr>
          <w:rFonts w:ascii="Times New Roman" w:hAnsi="Times New Roman" w:cs="Times New Roman"/>
          <w:sz w:val="24"/>
          <w:szCs w:val="24"/>
        </w:rPr>
        <w:t>(</w:t>
      </w:r>
      <w:r w:rsidR="008A48A9" w:rsidRPr="000E59AC">
        <w:rPr>
          <w:rFonts w:ascii="Times New Roman" w:hAnsi="Times New Roman" w:cs="Times New Roman"/>
          <w:sz w:val="24"/>
          <w:szCs w:val="24"/>
        </w:rPr>
        <w:t xml:space="preserve"> </w:t>
      </w:r>
      <w:r w:rsidR="000E59AC">
        <w:rPr>
          <w:rFonts w:ascii="Times New Roman" w:hAnsi="Times New Roman" w:cs="Times New Roman"/>
          <w:sz w:val="24"/>
          <w:szCs w:val="24"/>
        </w:rPr>
        <w:t>100%</w:t>
      </w:r>
      <w:r w:rsidR="00A920F0">
        <w:rPr>
          <w:rFonts w:ascii="Times New Roman" w:hAnsi="Times New Roman" w:cs="Times New Roman"/>
          <w:sz w:val="24"/>
          <w:szCs w:val="24"/>
        </w:rPr>
        <w:t>)</w:t>
      </w:r>
    </w:p>
    <w:p w:rsidR="00AA5D21" w:rsidRDefault="00AA5D21" w:rsidP="00AA5D21">
      <w:pPr>
        <w:pStyle w:val="a3"/>
        <w:widowControl w:val="0"/>
        <w:autoSpaceDE w:val="0"/>
        <w:autoSpaceDN w:val="0"/>
        <w:spacing w:after="0" w:line="319" w:lineRule="exact"/>
        <w:ind w:left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:rsidR="000D3408" w:rsidRPr="000E59AC" w:rsidRDefault="000D3408" w:rsidP="00D55849">
      <w:pPr>
        <w:shd w:val="clear" w:color="auto" w:fill="FFFFFF"/>
        <w:spacing w:after="0" w:line="276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59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Анализ результатов экзаменов позволяет сделать </w:t>
      </w:r>
      <w:r w:rsidRPr="000E59A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выводы</w:t>
      </w:r>
      <w:r w:rsidRPr="000E59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 том, что:</w:t>
      </w:r>
    </w:p>
    <w:p w:rsidR="000D3408" w:rsidRPr="000E59AC" w:rsidRDefault="000D3408" w:rsidP="00D55849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59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2D"/>
      </w:r>
      <w:r w:rsidRPr="000E59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обеспечено проведение государственной итоговой аттестации в 9</w:t>
      </w:r>
      <w:r w:rsidR="00A920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классе</w:t>
      </w:r>
      <w:r w:rsidRPr="000E59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0D3408" w:rsidRPr="000E59AC" w:rsidRDefault="000D3408" w:rsidP="00D55849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59AC">
        <w:rPr>
          <w:rFonts w:ascii="Times New Roman" w:eastAsia="Times New Roman" w:hAnsi="Times New Roman" w:cs="Times New Roman"/>
          <w:sz w:val="24"/>
          <w:szCs w:val="24"/>
          <w:lang w:eastAsia="ru-RU"/>
        </w:rPr>
        <w:t>- государственная итоговая аттестация учащихся, освоивших образовательные программы основного</w:t>
      </w:r>
      <w:r w:rsidR="00A920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59A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проведена организованно, согласно нормативным документам;</w:t>
      </w:r>
    </w:p>
    <w:p w:rsidR="000D3408" w:rsidRPr="000E59AC" w:rsidRDefault="000D3408" w:rsidP="00D55849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59AC">
        <w:rPr>
          <w:rFonts w:ascii="Times New Roman" w:eastAsia="Times New Roman" w:hAnsi="Times New Roman" w:cs="Times New Roman"/>
          <w:sz w:val="24"/>
          <w:szCs w:val="24"/>
          <w:lang w:eastAsia="ru-RU"/>
        </w:rPr>
        <w:t>-качество знаний и уровень подготовки выпускников 9</w:t>
      </w:r>
      <w:r w:rsidR="00A920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класса</w:t>
      </w:r>
      <w:r w:rsidRPr="000E59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свидетельствует о соответствии федеральным государственным образовательным стандартам;</w:t>
      </w:r>
    </w:p>
    <w:p w:rsidR="000D3408" w:rsidRPr="000E59AC" w:rsidRDefault="00A920F0" w:rsidP="00D55849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    </w:t>
      </w:r>
      <w:r w:rsidR="000D3408" w:rsidRPr="000E59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Вместе с тем контроль за подготовкой к ГИА и качеством предметной </w:t>
      </w:r>
      <w:proofErr w:type="spellStart"/>
      <w:r w:rsidR="000D3408" w:rsidRPr="000E59AC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обученности</w:t>
      </w:r>
      <w:proofErr w:type="spellEnd"/>
      <w:r w:rsidR="000D3408" w:rsidRPr="000E59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учащихся 9 классов выявил:</w:t>
      </w:r>
    </w:p>
    <w:p w:rsidR="000D3408" w:rsidRPr="000E59AC" w:rsidRDefault="000D3408" w:rsidP="00D55849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59AC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2D"/>
      </w:r>
      <w:r w:rsidRPr="000E59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недостаточный уровень работы по индивидуализации и дифференциации обучения учащихся</w:t>
      </w:r>
      <w:r w:rsidR="003968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обществознанию</w:t>
      </w:r>
      <w:r w:rsidRPr="000E59AC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0D3408" w:rsidRPr="000E59AC" w:rsidRDefault="000D3408" w:rsidP="00D55849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59AC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2D"/>
      </w:r>
      <w:r w:rsidRPr="000E59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низкий уровень мотивации к получению знаний у некоторых обучающихся;</w:t>
      </w:r>
    </w:p>
    <w:p w:rsidR="000D3408" w:rsidRPr="000E59AC" w:rsidRDefault="000D3408" w:rsidP="00D55849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59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Проведенный анализ позволяет дать учителям-предметникам следующие</w:t>
      </w:r>
    </w:p>
    <w:p w:rsidR="000D3408" w:rsidRPr="000E59AC" w:rsidRDefault="000D3408" w:rsidP="00D55849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59AC">
        <w:rPr>
          <w:rFonts w:ascii="Times New Roman" w:eastAsia="Times New Roman" w:hAnsi="Times New Roman" w:cs="Times New Roman"/>
          <w:sz w:val="24"/>
          <w:szCs w:val="24"/>
          <w:lang w:eastAsia="ru-RU"/>
        </w:rPr>
        <w:t>рекомендации для успешной подготовки обучающихся к государственной (итоговой) аттестации.</w:t>
      </w:r>
    </w:p>
    <w:p w:rsidR="00AA5D21" w:rsidRPr="000E59AC" w:rsidRDefault="00AA5D21" w:rsidP="000D3408">
      <w:pPr>
        <w:pStyle w:val="a4"/>
        <w:shd w:val="clear" w:color="auto" w:fill="FFFFFF"/>
        <w:spacing w:before="0" w:beforeAutospacing="0" w:after="150" w:afterAutospacing="0"/>
        <w:ind w:firstLine="708"/>
        <w:jc w:val="both"/>
      </w:pPr>
      <w:r w:rsidRPr="000E59AC">
        <w:rPr>
          <w:b/>
          <w:bCs/>
        </w:rPr>
        <w:t>Рекомендации педагогическому коллективу для достижения лучших  результатов государственной итоговой аттестации:</w:t>
      </w:r>
    </w:p>
    <w:p w:rsidR="00AA5D21" w:rsidRPr="000E59AC" w:rsidRDefault="00AA5D21" w:rsidP="000D3408">
      <w:pPr>
        <w:pStyle w:val="a4"/>
        <w:shd w:val="clear" w:color="auto" w:fill="FFFFFF"/>
        <w:spacing w:before="0" w:beforeAutospacing="0" w:after="150" w:afterAutospacing="0"/>
        <w:jc w:val="both"/>
      </w:pPr>
      <w:r w:rsidRPr="000E59AC">
        <w:rPr>
          <w:b/>
          <w:bCs/>
        </w:rPr>
        <w:t>-</w:t>
      </w:r>
      <w:r w:rsidRPr="000E59AC">
        <w:t>провести детальный анализ ошибок, допущенных учащимися на экзамене;</w:t>
      </w:r>
    </w:p>
    <w:p w:rsidR="00AA5D21" w:rsidRPr="000E59AC" w:rsidRDefault="00AA5D21" w:rsidP="000D3408">
      <w:pPr>
        <w:pStyle w:val="a4"/>
        <w:shd w:val="clear" w:color="auto" w:fill="FFFFFF"/>
        <w:spacing w:before="0" w:beforeAutospacing="0" w:after="150" w:afterAutospacing="0"/>
        <w:jc w:val="both"/>
      </w:pPr>
      <w:r w:rsidRPr="000E59AC">
        <w:t>-разработать систему исправления ошибок, продумать работу над данными пробелами систематически на каждом у</w:t>
      </w:r>
      <w:r w:rsidR="00396839">
        <w:t>роке</w:t>
      </w:r>
      <w:r w:rsidRPr="000E59AC">
        <w:t>;</w:t>
      </w:r>
    </w:p>
    <w:p w:rsidR="00AA5D21" w:rsidRPr="000E59AC" w:rsidRDefault="00AA5D21" w:rsidP="000D3408">
      <w:pPr>
        <w:pStyle w:val="a4"/>
        <w:shd w:val="clear" w:color="auto" w:fill="FFFFFF"/>
        <w:spacing w:before="0" w:beforeAutospacing="0" w:after="150" w:afterAutospacing="0"/>
        <w:jc w:val="both"/>
      </w:pPr>
      <w:r w:rsidRPr="000E59AC">
        <w:t>-продумать индивидуальную работу с учащимися как на уроке, так и во внеурочное время, направленную на формирование устойчивых компетенций в     предмете;</w:t>
      </w:r>
    </w:p>
    <w:p w:rsidR="00AA5D21" w:rsidRPr="000E59AC" w:rsidRDefault="00AA5D21" w:rsidP="000D3408">
      <w:pPr>
        <w:pStyle w:val="a4"/>
        <w:shd w:val="clear" w:color="auto" w:fill="FFFFFF"/>
        <w:spacing w:before="0" w:beforeAutospacing="0" w:after="150" w:afterAutospacing="0"/>
        <w:jc w:val="both"/>
      </w:pPr>
      <w:r w:rsidRPr="000E59AC">
        <w:t>-ознакомиться с изменениями материалов ГИА в 2023 году;</w:t>
      </w:r>
    </w:p>
    <w:p w:rsidR="00AA5D21" w:rsidRPr="000E59AC" w:rsidRDefault="00AA5D21" w:rsidP="000D3408">
      <w:pPr>
        <w:pStyle w:val="a4"/>
        <w:shd w:val="clear" w:color="auto" w:fill="FFFFFF"/>
        <w:spacing w:before="0" w:beforeAutospacing="0" w:after="150" w:afterAutospacing="0"/>
        <w:jc w:val="both"/>
      </w:pPr>
      <w:r w:rsidRPr="000E59AC">
        <w:t>-для содержательного анализа и дальнейшего использования результатов государственной итоговой аттестации учителям – предметникам необходимо изучить аналитические материалы выполнения заданий по контрольно- измерительным материалам 2021 -2022 учебного года;</w:t>
      </w:r>
    </w:p>
    <w:p w:rsidR="00AA5D21" w:rsidRPr="000E59AC" w:rsidRDefault="00AA5D21" w:rsidP="000D3408">
      <w:pPr>
        <w:pStyle w:val="a4"/>
        <w:shd w:val="clear" w:color="auto" w:fill="FFFFFF"/>
        <w:spacing w:before="0" w:beforeAutospacing="0" w:after="150" w:afterAutospacing="0"/>
        <w:jc w:val="both"/>
      </w:pPr>
      <w:r w:rsidRPr="000E59AC">
        <w:t>-</w:t>
      </w:r>
      <w:r w:rsidR="00396839">
        <w:t xml:space="preserve">обсудить на </w:t>
      </w:r>
      <w:proofErr w:type="gramStart"/>
      <w:r w:rsidR="00396839">
        <w:t xml:space="preserve">заседании </w:t>
      </w:r>
      <w:r w:rsidRPr="000E59AC">
        <w:t xml:space="preserve"> методических</w:t>
      </w:r>
      <w:proofErr w:type="gramEnd"/>
      <w:r w:rsidRPr="000E59AC">
        <w:t xml:space="preserve"> объединениях результаты государственной итоговой </w:t>
      </w:r>
      <w:r w:rsidR="00396839">
        <w:t>;</w:t>
      </w:r>
      <w:r w:rsidRPr="000E59AC">
        <w:t>проанализировать результаты года, с выявлением типичных ошибок и успехов;</w:t>
      </w:r>
    </w:p>
    <w:p w:rsidR="00AA5D21" w:rsidRPr="000E59AC" w:rsidRDefault="00AA5D21" w:rsidP="000D3408">
      <w:pPr>
        <w:pStyle w:val="a4"/>
        <w:shd w:val="clear" w:color="auto" w:fill="FFFFFF"/>
        <w:spacing w:before="0" w:beforeAutospacing="0" w:after="150" w:afterAutospacing="0"/>
        <w:jc w:val="both"/>
      </w:pPr>
      <w:r w:rsidRPr="000E59AC">
        <w:t>-разработать план повышения качества и обеспечит</w:t>
      </w:r>
      <w:r w:rsidR="00795AF4" w:rsidRPr="000E59AC">
        <w:t>ь его выполнение в течение года;</w:t>
      </w:r>
    </w:p>
    <w:p w:rsidR="00D55849" w:rsidRPr="000E59AC" w:rsidRDefault="00D55849" w:rsidP="00D55849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59AC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2D"/>
      </w:r>
      <w:r w:rsidRPr="000E59AC">
        <w:rPr>
          <w:rFonts w:ascii="Times New Roman" w:eastAsia="Times New Roman" w:hAnsi="Times New Roman" w:cs="Times New Roman"/>
          <w:sz w:val="24"/>
          <w:szCs w:val="24"/>
          <w:lang w:eastAsia="ru-RU"/>
        </w:rPr>
        <w:t>стимулировать познавательную деятельность учащихся, индивидуализацию и дифференциацию обучения учащихся;</w:t>
      </w:r>
    </w:p>
    <w:p w:rsidR="00D55849" w:rsidRPr="000E59AC" w:rsidRDefault="00D55849" w:rsidP="00D55849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59AC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2D"/>
      </w:r>
      <w:r w:rsidRPr="000E59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активно применять на уроках и д</w:t>
      </w:r>
      <w:r w:rsidR="00396839">
        <w:rPr>
          <w:rFonts w:ascii="Times New Roman" w:eastAsia="Times New Roman" w:hAnsi="Times New Roman" w:cs="Times New Roman"/>
          <w:sz w:val="24"/>
          <w:szCs w:val="24"/>
          <w:lang w:eastAsia="ru-RU"/>
        </w:rPr>
        <w:t>ополнительных занятиях здоровье</w:t>
      </w:r>
      <w:r w:rsidRPr="000E59AC">
        <w:rPr>
          <w:rFonts w:ascii="Times New Roman" w:eastAsia="Times New Roman" w:hAnsi="Times New Roman" w:cs="Times New Roman"/>
          <w:sz w:val="24"/>
          <w:szCs w:val="24"/>
          <w:lang w:eastAsia="ru-RU"/>
        </w:rPr>
        <w:t>сберегающие технологии, инновационные технологии;</w:t>
      </w:r>
    </w:p>
    <w:p w:rsidR="00D55849" w:rsidRPr="000E59AC" w:rsidRDefault="00D55849" w:rsidP="00D55849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59AC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2D"/>
      </w:r>
      <w:r w:rsidRPr="000E59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своевременно выявлять учащихся, имеющих слабую мотивационную подготовку, проводить анализ затруднений в освоении учебного материала, корректировать свою работу;</w:t>
      </w:r>
    </w:p>
    <w:p w:rsidR="00D55849" w:rsidRPr="000E59AC" w:rsidRDefault="00D55849" w:rsidP="00D55849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59AC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2D"/>
      </w:r>
      <w:r w:rsidRPr="000E59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продолжить работу над увеличением количества высоких результатов  учащихся;</w:t>
      </w:r>
    </w:p>
    <w:p w:rsidR="00D55849" w:rsidRPr="000E59AC" w:rsidRDefault="00D55849" w:rsidP="00D55849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59AC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2D"/>
      </w:r>
      <w:r w:rsidRPr="000E59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продолжить работу над повышением собственной методической грамотности;</w:t>
      </w:r>
    </w:p>
    <w:p w:rsidR="00D55849" w:rsidRPr="000E59AC" w:rsidRDefault="00D55849" w:rsidP="00D55849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59AC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2D"/>
      </w:r>
      <w:r w:rsidRPr="000E59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рабочих программах по предметам предусмотреть повторение учебного материала, проведение диагностических работ по всем предметам;</w:t>
      </w:r>
    </w:p>
    <w:p w:rsidR="00D55849" w:rsidRPr="000E59AC" w:rsidRDefault="00D55849" w:rsidP="00D55849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59AC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2D"/>
      </w:r>
      <w:r w:rsidRPr="000E59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пользоваться для эффективной подготовки учащихся к государственной итоговой аттестации документами, определяющими структуру и содержание </w:t>
      </w:r>
      <w:proofErr w:type="spellStart"/>
      <w:r w:rsidRPr="000E59AC">
        <w:rPr>
          <w:rFonts w:ascii="Times New Roman" w:eastAsia="Times New Roman" w:hAnsi="Times New Roman" w:cs="Times New Roman"/>
          <w:sz w:val="24"/>
          <w:szCs w:val="24"/>
          <w:lang w:eastAsia="ru-RU"/>
        </w:rPr>
        <w:t>КИМов</w:t>
      </w:r>
      <w:proofErr w:type="spellEnd"/>
      <w:r w:rsidRPr="000E59AC">
        <w:rPr>
          <w:rFonts w:ascii="Times New Roman" w:eastAsia="Times New Roman" w:hAnsi="Times New Roman" w:cs="Times New Roman"/>
          <w:sz w:val="24"/>
          <w:szCs w:val="24"/>
          <w:lang w:eastAsia="ru-RU"/>
        </w:rPr>
        <w:t>., открытым сегментом Федерального банка аналитическими отчетами о результатах экзаменов.</w:t>
      </w:r>
    </w:p>
    <w:p w:rsidR="00D55849" w:rsidRPr="000E59AC" w:rsidRDefault="00D55849" w:rsidP="00D55849">
      <w:pPr>
        <w:shd w:val="clear" w:color="auto" w:fill="FFFFFF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59AC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результатам анализа государственной итоговой аттестации можно обозначить основные направления деятельности педагогического коллектива по подготовке к государственной итоговой аттестации на 2022-2023 учебный год:</w:t>
      </w:r>
    </w:p>
    <w:p w:rsidR="00D55849" w:rsidRPr="000E59AC" w:rsidRDefault="00D55849" w:rsidP="00D55849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59AC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2D"/>
      </w:r>
      <w:r w:rsidR="00396839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руководителю школьного</w:t>
      </w:r>
      <w:r w:rsidRPr="000E59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 проанализировать результаты государственной итоговой аттестации 2021-2022 учебного года, включить в план работы на 2022-2023 учебный год вопросы подготовки к  государственной итоговой аттестации выпускников 9</w:t>
      </w:r>
      <w:r w:rsidR="00795AF4" w:rsidRPr="000E59AC">
        <w:rPr>
          <w:rFonts w:ascii="Times New Roman" w:eastAsia="Times New Roman" w:hAnsi="Times New Roman" w:cs="Times New Roman"/>
          <w:sz w:val="24"/>
          <w:szCs w:val="24"/>
          <w:lang w:eastAsia="ru-RU"/>
        </w:rPr>
        <w:t>, 11</w:t>
      </w:r>
      <w:r w:rsidRPr="000E59AC">
        <w:rPr>
          <w:rFonts w:ascii="Times New Roman" w:eastAsia="Times New Roman" w:hAnsi="Times New Roman" w:cs="Times New Roman"/>
          <w:sz w:val="24"/>
          <w:szCs w:val="24"/>
          <w:lang w:eastAsia="ru-RU"/>
        </w:rPr>
        <w:t>-х классов;</w:t>
      </w:r>
    </w:p>
    <w:p w:rsidR="00D55849" w:rsidRPr="000E59AC" w:rsidRDefault="00D55849" w:rsidP="00D55849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59A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sym w:font="Symbol" w:char="F02D"/>
      </w:r>
      <w:r w:rsidRPr="000E59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совершенствовать методику преподавания с учетом требований государственной итоговой аттестации;</w:t>
      </w:r>
    </w:p>
    <w:p w:rsidR="00D55849" w:rsidRPr="000E59AC" w:rsidRDefault="00D55849" w:rsidP="00D55849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59AC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2D"/>
      </w:r>
      <w:r w:rsidRPr="000E59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продолжить работу по совершенствованию системы организации государственной итоговой аттестации выпускников через повышение информационной компетенции участников образовательного процесса;</w:t>
      </w:r>
    </w:p>
    <w:p w:rsidR="00D55849" w:rsidRPr="000E59AC" w:rsidRDefault="00D55849" w:rsidP="00D55849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59AC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разнообразить формы работы, включить в план работы школьных МО деятельность с одаренными и слабоуспевающими учащимися;</w:t>
      </w:r>
    </w:p>
    <w:p w:rsidR="00D55849" w:rsidRPr="000E59AC" w:rsidRDefault="00D55849" w:rsidP="00D55849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59AC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учителям-предметникам в педагогической деятельности познавательную активность учащихся как средство саморазвития и самореализации</w:t>
      </w:r>
      <w:r w:rsidR="004116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0E59AC">
        <w:rPr>
          <w:rFonts w:ascii="Times New Roman" w:eastAsia="Times New Roman" w:hAnsi="Times New Roman" w:cs="Times New Roman"/>
          <w:sz w:val="24"/>
          <w:szCs w:val="24"/>
          <w:lang w:eastAsia="ru-RU"/>
        </w:rPr>
        <w:t>личности, использовать индивидуализацию и дифференциацию обучения учащихся, создавать положительное эмоциональное поле взаимоотношений «учитель-ученик», воспитывать положительное отношение учащихся к учебной деятельности, осуществлять взаимодействие между семьей и школой с целью организации совместных действий для решения успешности обучения и социализации личности.</w:t>
      </w:r>
    </w:p>
    <w:p w:rsidR="00D55849" w:rsidRPr="000E59AC" w:rsidRDefault="00D55849" w:rsidP="00D55849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55849" w:rsidRPr="000E59AC" w:rsidRDefault="00D55849" w:rsidP="00D55849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59AC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Классным руководителям:</w:t>
      </w:r>
    </w:p>
    <w:p w:rsidR="00D55849" w:rsidRPr="000E59AC" w:rsidRDefault="00D55849" w:rsidP="00D55849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59AC">
        <w:rPr>
          <w:rFonts w:ascii="Times New Roman" w:eastAsia="Times New Roman" w:hAnsi="Times New Roman" w:cs="Times New Roman"/>
          <w:sz w:val="24"/>
          <w:szCs w:val="24"/>
          <w:lang w:eastAsia="ru-RU"/>
        </w:rPr>
        <w:t>- регулярно знакомить учащихся, их родителей (законных представителей) с</w:t>
      </w:r>
      <w:r w:rsidR="004116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59AC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нормативными документами по организации государственной итоговой</w:t>
      </w:r>
      <w:r w:rsidR="004116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59AC">
        <w:rPr>
          <w:rFonts w:ascii="Times New Roman" w:eastAsia="Times New Roman" w:hAnsi="Times New Roman" w:cs="Times New Roman"/>
          <w:sz w:val="24"/>
          <w:szCs w:val="24"/>
          <w:lang w:eastAsia="ru-RU"/>
        </w:rPr>
        <w:t>аттестации;</w:t>
      </w:r>
    </w:p>
    <w:p w:rsidR="00D55849" w:rsidRPr="000E59AC" w:rsidRDefault="00D55849" w:rsidP="00D55849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59AC">
        <w:rPr>
          <w:rFonts w:ascii="Times New Roman" w:eastAsia="Times New Roman" w:hAnsi="Times New Roman" w:cs="Times New Roman"/>
          <w:sz w:val="24"/>
          <w:szCs w:val="24"/>
          <w:lang w:eastAsia="ru-RU"/>
        </w:rPr>
        <w:t>- контролировать посещаемость учащимися дополнительных занятий по</w:t>
      </w:r>
      <w:r w:rsidR="004116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59A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подготовке к ГИА;</w:t>
      </w:r>
    </w:p>
    <w:p w:rsidR="00D55849" w:rsidRPr="000E59AC" w:rsidRDefault="00D55849" w:rsidP="00D55849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59AC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поддерживать постоянную связь с родителями (законными представителями) обучающихся.</w:t>
      </w:r>
    </w:p>
    <w:p w:rsidR="00D55849" w:rsidRPr="000E59AC" w:rsidRDefault="00D55849" w:rsidP="000D3408">
      <w:pPr>
        <w:pStyle w:val="a4"/>
        <w:shd w:val="clear" w:color="auto" w:fill="FFFFFF"/>
        <w:spacing w:before="0" w:beforeAutospacing="0" w:after="150" w:afterAutospacing="0"/>
        <w:ind w:firstLine="708"/>
        <w:jc w:val="both"/>
      </w:pPr>
    </w:p>
    <w:p w:rsidR="00AA5D21" w:rsidRPr="000E59AC" w:rsidRDefault="00AA5D21" w:rsidP="000D3408">
      <w:pPr>
        <w:pStyle w:val="a4"/>
        <w:shd w:val="clear" w:color="auto" w:fill="FFFFFF"/>
        <w:spacing w:before="0" w:beforeAutospacing="0" w:after="0" w:afterAutospacing="0"/>
        <w:jc w:val="both"/>
        <w:rPr>
          <w:b/>
          <w:bCs/>
        </w:rPr>
      </w:pPr>
      <w:r w:rsidRPr="000E59AC">
        <w:rPr>
          <w:b/>
          <w:bCs/>
        </w:rPr>
        <w:t>Задачи на 2022-2023 учебный год</w:t>
      </w:r>
    </w:p>
    <w:p w:rsidR="000D3408" w:rsidRPr="000E59AC" w:rsidRDefault="000D3408" w:rsidP="000D3408">
      <w:pPr>
        <w:pStyle w:val="a4"/>
        <w:shd w:val="clear" w:color="auto" w:fill="FFFFFF"/>
        <w:spacing w:before="0" w:beforeAutospacing="0" w:after="0" w:afterAutospacing="0"/>
        <w:jc w:val="both"/>
      </w:pPr>
    </w:p>
    <w:p w:rsidR="00AA5D21" w:rsidRPr="000E59AC" w:rsidRDefault="00AA5D21" w:rsidP="000D3408">
      <w:pPr>
        <w:pStyle w:val="a4"/>
        <w:numPr>
          <w:ilvl w:val="0"/>
          <w:numId w:val="11"/>
        </w:numPr>
        <w:shd w:val="clear" w:color="auto" w:fill="FFFFFF"/>
        <w:spacing w:before="0" w:beforeAutospacing="0" w:after="150" w:afterAutospacing="0"/>
        <w:jc w:val="both"/>
      </w:pPr>
      <w:r w:rsidRPr="000E59AC">
        <w:t>Обеспечение психолого-педагогических условий, необходимых для повышения полученных результатов ГИА в 2021-2022 году (тесное сотрудничество с родителями, организация и проведение дополнител</w:t>
      </w:r>
      <w:r w:rsidR="0041161F">
        <w:t>ьных занятий по подготовке к ГИА</w:t>
      </w:r>
      <w:r w:rsidRPr="000E59AC">
        <w:t>, наставничество).</w:t>
      </w:r>
    </w:p>
    <w:p w:rsidR="00AA5D21" w:rsidRPr="000E59AC" w:rsidRDefault="00AA5D21" w:rsidP="000D3408">
      <w:pPr>
        <w:pStyle w:val="a4"/>
        <w:numPr>
          <w:ilvl w:val="0"/>
          <w:numId w:val="11"/>
        </w:numPr>
        <w:shd w:val="clear" w:color="auto" w:fill="FFFFFF"/>
        <w:spacing w:before="0" w:beforeAutospacing="0" w:after="150" w:afterAutospacing="0"/>
        <w:jc w:val="both"/>
      </w:pPr>
      <w:r w:rsidRPr="000E59AC">
        <w:t xml:space="preserve">Организация и проведение тренировочных работ в форме </w:t>
      </w:r>
      <w:r w:rsidR="0041161F">
        <w:t xml:space="preserve">ОГЭ и </w:t>
      </w:r>
      <w:r w:rsidRPr="000E59AC">
        <w:t>ЕГЭ по предметам.</w:t>
      </w:r>
    </w:p>
    <w:p w:rsidR="00AA5D21" w:rsidRPr="000E59AC" w:rsidRDefault="00AA5D21" w:rsidP="000D3408">
      <w:pPr>
        <w:pStyle w:val="a4"/>
        <w:numPr>
          <w:ilvl w:val="0"/>
          <w:numId w:val="11"/>
        </w:numPr>
        <w:shd w:val="clear" w:color="auto" w:fill="FFFFFF"/>
        <w:spacing w:before="0" w:beforeAutospacing="0" w:after="150" w:afterAutospacing="0"/>
        <w:jc w:val="both"/>
      </w:pPr>
      <w:r w:rsidRPr="000E59AC">
        <w:t xml:space="preserve">Усиление классно–обобщающего контроля выпускных классов с целью выявления </w:t>
      </w:r>
      <w:proofErr w:type="spellStart"/>
      <w:r w:rsidRPr="000E59AC">
        <w:t>сформированности</w:t>
      </w:r>
      <w:proofErr w:type="spellEnd"/>
      <w:r w:rsidRPr="000E59AC">
        <w:t xml:space="preserve"> </w:t>
      </w:r>
      <w:r w:rsidR="000D3408" w:rsidRPr="000E59AC">
        <w:t>знаний</w:t>
      </w:r>
      <w:r w:rsidRPr="000E59AC">
        <w:t xml:space="preserve"> выпускников и оказание коррекции в знаниях учащихся, нуждающихся в педагогической поддержке. Разработать рекомендации и памятки для обучающихся с целью устранения пробелов в знаниях.</w:t>
      </w:r>
    </w:p>
    <w:p w:rsidR="00AA5D21" w:rsidRPr="000E59AC" w:rsidRDefault="00AA5D21" w:rsidP="000D3408">
      <w:pPr>
        <w:pStyle w:val="a4"/>
        <w:numPr>
          <w:ilvl w:val="0"/>
          <w:numId w:val="11"/>
        </w:numPr>
        <w:shd w:val="clear" w:color="auto" w:fill="FFFFFF"/>
        <w:spacing w:before="0" w:beforeAutospacing="0" w:after="150" w:afterAutospacing="0"/>
        <w:jc w:val="both"/>
      </w:pPr>
      <w:r w:rsidRPr="000E59AC">
        <w:t>Поддержание системы информационно-разъяснительной работы с выпускниками и их родителями с использованием отработанных  форм – уведомления, беседы, собрания и др.</w:t>
      </w:r>
    </w:p>
    <w:p w:rsidR="00AA5D21" w:rsidRPr="000E59AC" w:rsidRDefault="00AA5D21" w:rsidP="000D3408">
      <w:pPr>
        <w:pStyle w:val="a4"/>
        <w:numPr>
          <w:ilvl w:val="0"/>
          <w:numId w:val="11"/>
        </w:numPr>
        <w:shd w:val="clear" w:color="auto" w:fill="FFFFFF"/>
        <w:spacing w:before="0" w:beforeAutospacing="0" w:after="150" w:afterAutospacing="0"/>
        <w:jc w:val="both"/>
      </w:pPr>
      <w:r w:rsidRPr="000E59AC">
        <w:t xml:space="preserve">Создание условий для увеличения количества выпускников, </w:t>
      </w:r>
      <w:r w:rsidR="00795AF4" w:rsidRPr="000E59AC">
        <w:t>сдающих</w:t>
      </w:r>
      <w:r w:rsidRPr="000E59AC">
        <w:t xml:space="preserve"> ГИА со стабильно высокими </w:t>
      </w:r>
      <w:r w:rsidR="000D3408" w:rsidRPr="000E59AC">
        <w:t>результатами</w:t>
      </w:r>
      <w:r w:rsidRPr="000E59AC">
        <w:t>.</w:t>
      </w:r>
    </w:p>
    <w:p w:rsidR="00AA5D21" w:rsidRPr="000E59AC" w:rsidRDefault="00AA5D21" w:rsidP="000D3408">
      <w:pPr>
        <w:pStyle w:val="a4"/>
        <w:numPr>
          <w:ilvl w:val="0"/>
          <w:numId w:val="11"/>
        </w:numPr>
        <w:shd w:val="clear" w:color="auto" w:fill="FFFFFF"/>
        <w:spacing w:before="0" w:beforeAutospacing="0" w:after="150" w:afterAutospacing="0"/>
        <w:jc w:val="both"/>
      </w:pPr>
      <w:r w:rsidRPr="000E59AC">
        <w:t xml:space="preserve">Создание условий для  формирования у выпускников  мотивации успеха на экзамене (ориентация не на достижение минимального порога успешности, а на получение средних и высоких </w:t>
      </w:r>
      <w:r w:rsidR="000D3408" w:rsidRPr="000E59AC">
        <w:t>результатов</w:t>
      </w:r>
      <w:r w:rsidRPr="000E59AC">
        <w:t>). </w:t>
      </w:r>
    </w:p>
    <w:p w:rsidR="00D54D68" w:rsidRPr="000E59AC" w:rsidRDefault="00D54D68" w:rsidP="00387CA2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54D68" w:rsidRPr="000E59AC" w:rsidRDefault="000979EC" w:rsidP="00387CA2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09 сентября 2022</w:t>
      </w:r>
      <w:r w:rsidR="004116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                      </w:t>
      </w:r>
      <w:r w:rsidR="00D54D68" w:rsidRPr="000E59AC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Заместитель директора по УВ</w:t>
      </w:r>
      <w:r w:rsidR="0041161F">
        <w:rPr>
          <w:rFonts w:ascii="Times New Roman" w:eastAsia="Times New Roman" w:hAnsi="Times New Roman" w:cs="Times New Roman"/>
          <w:sz w:val="24"/>
          <w:szCs w:val="24"/>
          <w:lang w:eastAsia="ru-RU"/>
        </w:rPr>
        <w:t>: Санникова Г.А.</w:t>
      </w:r>
      <w:r w:rsidR="00D54D68" w:rsidRPr="000E59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</w:t>
      </w:r>
    </w:p>
    <w:sectPr w:rsidR="00D54D68" w:rsidRPr="000E59AC" w:rsidSect="00A15F8E">
      <w:pgSz w:w="11906" w:h="16838"/>
      <w:pgMar w:top="1134" w:right="850" w:bottom="993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F5A34" w:rsidRDefault="005F5A34" w:rsidP="00785FA9">
      <w:pPr>
        <w:spacing w:after="0" w:line="240" w:lineRule="auto"/>
      </w:pPr>
      <w:r>
        <w:separator/>
      </w:r>
    </w:p>
  </w:endnote>
  <w:endnote w:type="continuationSeparator" w:id="0">
    <w:p w:rsidR="005F5A34" w:rsidRDefault="005F5A34" w:rsidP="00785F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F5A34" w:rsidRDefault="005F5A34" w:rsidP="00785FA9">
      <w:pPr>
        <w:spacing w:after="0" w:line="240" w:lineRule="auto"/>
      </w:pPr>
      <w:r>
        <w:separator/>
      </w:r>
    </w:p>
  </w:footnote>
  <w:footnote w:type="continuationSeparator" w:id="0">
    <w:p w:rsidR="005F5A34" w:rsidRDefault="005F5A34" w:rsidP="00785FA9">
      <w:pPr>
        <w:spacing w:after="0" w:line="240" w:lineRule="auto"/>
      </w:pPr>
      <w:r>
        <w:continuationSeparator/>
      </w:r>
    </w:p>
  </w:footnote>
  <w:footnote w:id="1">
    <w:p w:rsidR="009F3952" w:rsidRDefault="009F3952" w:rsidP="00785FA9">
      <w:pPr>
        <w:pStyle w:val="aa"/>
        <w:rPr>
          <w:rFonts w:ascii="Times New Roman" w:hAnsi="Times New Roman"/>
        </w:rPr>
      </w:pPr>
      <w:r>
        <w:rPr>
          <w:rStyle w:val="a9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% - процент участников, получивших соответствующую отметку, от общего числа участников по предмету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754941"/>
    <w:multiLevelType w:val="hybridMultilevel"/>
    <w:tmpl w:val="B3B486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1D3D13"/>
    <w:multiLevelType w:val="hybridMultilevel"/>
    <w:tmpl w:val="059ED6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936D6E"/>
    <w:multiLevelType w:val="hybridMultilevel"/>
    <w:tmpl w:val="CB7ABF4A"/>
    <w:lvl w:ilvl="0" w:tplc="2AE4BFEA">
      <w:numFmt w:val="bullet"/>
      <w:lvlText w:val="-"/>
      <w:lvlJc w:val="left"/>
      <w:pPr>
        <w:ind w:left="680" w:hanging="17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F5181B42">
      <w:numFmt w:val="bullet"/>
      <w:lvlText w:val="•"/>
      <w:lvlJc w:val="left"/>
      <w:pPr>
        <w:ind w:left="1656" w:hanging="176"/>
      </w:pPr>
      <w:rPr>
        <w:rFonts w:hint="default"/>
        <w:lang w:val="ru-RU" w:eastAsia="en-US" w:bidi="ar-SA"/>
      </w:rPr>
    </w:lvl>
    <w:lvl w:ilvl="2" w:tplc="3104EBE0">
      <w:numFmt w:val="bullet"/>
      <w:lvlText w:val="•"/>
      <w:lvlJc w:val="left"/>
      <w:pPr>
        <w:ind w:left="2633" w:hanging="176"/>
      </w:pPr>
      <w:rPr>
        <w:rFonts w:hint="default"/>
        <w:lang w:val="ru-RU" w:eastAsia="en-US" w:bidi="ar-SA"/>
      </w:rPr>
    </w:lvl>
    <w:lvl w:ilvl="3" w:tplc="A2424E0E">
      <w:numFmt w:val="bullet"/>
      <w:lvlText w:val="•"/>
      <w:lvlJc w:val="left"/>
      <w:pPr>
        <w:ind w:left="3609" w:hanging="176"/>
      </w:pPr>
      <w:rPr>
        <w:rFonts w:hint="default"/>
        <w:lang w:val="ru-RU" w:eastAsia="en-US" w:bidi="ar-SA"/>
      </w:rPr>
    </w:lvl>
    <w:lvl w:ilvl="4" w:tplc="C55871EA">
      <w:numFmt w:val="bullet"/>
      <w:lvlText w:val="•"/>
      <w:lvlJc w:val="left"/>
      <w:pPr>
        <w:ind w:left="4586" w:hanging="176"/>
      </w:pPr>
      <w:rPr>
        <w:rFonts w:hint="default"/>
        <w:lang w:val="ru-RU" w:eastAsia="en-US" w:bidi="ar-SA"/>
      </w:rPr>
    </w:lvl>
    <w:lvl w:ilvl="5" w:tplc="B61E4E56">
      <w:numFmt w:val="bullet"/>
      <w:lvlText w:val="•"/>
      <w:lvlJc w:val="left"/>
      <w:pPr>
        <w:ind w:left="5563" w:hanging="176"/>
      </w:pPr>
      <w:rPr>
        <w:rFonts w:hint="default"/>
        <w:lang w:val="ru-RU" w:eastAsia="en-US" w:bidi="ar-SA"/>
      </w:rPr>
    </w:lvl>
    <w:lvl w:ilvl="6" w:tplc="9D88DCC8">
      <w:numFmt w:val="bullet"/>
      <w:lvlText w:val="•"/>
      <w:lvlJc w:val="left"/>
      <w:pPr>
        <w:ind w:left="6539" w:hanging="176"/>
      </w:pPr>
      <w:rPr>
        <w:rFonts w:hint="default"/>
        <w:lang w:val="ru-RU" w:eastAsia="en-US" w:bidi="ar-SA"/>
      </w:rPr>
    </w:lvl>
    <w:lvl w:ilvl="7" w:tplc="7E4ED822">
      <w:numFmt w:val="bullet"/>
      <w:lvlText w:val="•"/>
      <w:lvlJc w:val="left"/>
      <w:pPr>
        <w:ind w:left="7516" w:hanging="176"/>
      </w:pPr>
      <w:rPr>
        <w:rFonts w:hint="default"/>
        <w:lang w:val="ru-RU" w:eastAsia="en-US" w:bidi="ar-SA"/>
      </w:rPr>
    </w:lvl>
    <w:lvl w:ilvl="8" w:tplc="0964A6A0">
      <w:numFmt w:val="bullet"/>
      <w:lvlText w:val="•"/>
      <w:lvlJc w:val="left"/>
      <w:pPr>
        <w:ind w:left="8493" w:hanging="176"/>
      </w:pPr>
      <w:rPr>
        <w:rFonts w:hint="default"/>
        <w:lang w:val="ru-RU" w:eastAsia="en-US" w:bidi="ar-SA"/>
      </w:rPr>
    </w:lvl>
  </w:abstractNum>
  <w:abstractNum w:abstractNumId="3" w15:restartNumberingAfterBreak="0">
    <w:nsid w:val="14DD0794"/>
    <w:multiLevelType w:val="multilevel"/>
    <w:tmpl w:val="EBFE19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1D622FE"/>
    <w:multiLevelType w:val="multilevel"/>
    <w:tmpl w:val="31D622F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  <w:b/>
        <w:bCs/>
        <w:i w:val="0"/>
        <w:iCs w:val="0"/>
        <w:sz w:val="28"/>
        <w:szCs w:val="28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358158A8"/>
    <w:multiLevelType w:val="hybridMultilevel"/>
    <w:tmpl w:val="719A9C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9C6E99"/>
    <w:multiLevelType w:val="hybridMultilevel"/>
    <w:tmpl w:val="6E0C27B0"/>
    <w:lvl w:ilvl="0" w:tplc="D0F61F34">
      <w:start w:val="1"/>
      <w:numFmt w:val="decimal"/>
      <w:lvlText w:val="%1."/>
      <w:lvlJc w:val="left"/>
      <w:pPr>
        <w:ind w:left="1542" w:hanging="360"/>
        <w:jc w:val="left"/>
      </w:pPr>
      <w:rPr>
        <w:rFonts w:hint="default"/>
        <w:spacing w:val="0"/>
        <w:w w:val="100"/>
        <w:lang w:val="ru-RU" w:eastAsia="en-US" w:bidi="ar-SA"/>
      </w:rPr>
    </w:lvl>
    <w:lvl w:ilvl="1" w:tplc="87309BC4">
      <w:start w:val="1"/>
      <w:numFmt w:val="decimal"/>
      <w:lvlText w:val="%2."/>
      <w:lvlJc w:val="left"/>
      <w:pPr>
        <w:ind w:left="822" w:hanging="30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 w:tplc="1FBCDAFE">
      <w:numFmt w:val="bullet"/>
      <w:lvlText w:val="•"/>
      <w:lvlJc w:val="left"/>
      <w:pPr>
        <w:ind w:left="2529" w:hanging="307"/>
      </w:pPr>
      <w:rPr>
        <w:rFonts w:hint="default"/>
        <w:lang w:val="ru-RU" w:eastAsia="en-US" w:bidi="ar-SA"/>
      </w:rPr>
    </w:lvl>
    <w:lvl w:ilvl="3" w:tplc="BC5465D0">
      <w:numFmt w:val="bullet"/>
      <w:lvlText w:val="•"/>
      <w:lvlJc w:val="left"/>
      <w:pPr>
        <w:ind w:left="3519" w:hanging="307"/>
      </w:pPr>
      <w:rPr>
        <w:rFonts w:hint="default"/>
        <w:lang w:val="ru-RU" w:eastAsia="en-US" w:bidi="ar-SA"/>
      </w:rPr>
    </w:lvl>
    <w:lvl w:ilvl="4" w:tplc="62C0F5DA">
      <w:numFmt w:val="bullet"/>
      <w:lvlText w:val="•"/>
      <w:lvlJc w:val="left"/>
      <w:pPr>
        <w:ind w:left="4508" w:hanging="307"/>
      </w:pPr>
      <w:rPr>
        <w:rFonts w:hint="default"/>
        <w:lang w:val="ru-RU" w:eastAsia="en-US" w:bidi="ar-SA"/>
      </w:rPr>
    </w:lvl>
    <w:lvl w:ilvl="5" w:tplc="74125D6E">
      <w:numFmt w:val="bullet"/>
      <w:lvlText w:val="•"/>
      <w:lvlJc w:val="left"/>
      <w:pPr>
        <w:ind w:left="5498" w:hanging="307"/>
      </w:pPr>
      <w:rPr>
        <w:rFonts w:hint="default"/>
        <w:lang w:val="ru-RU" w:eastAsia="en-US" w:bidi="ar-SA"/>
      </w:rPr>
    </w:lvl>
    <w:lvl w:ilvl="6" w:tplc="BA42061E">
      <w:numFmt w:val="bullet"/>
      <w:lvlText w:val="•"/>
      <w:lvlJc w:val="left"/>
      <w:pPr>
        <w:ind w:left="6488" w:hanging="307"/>
      </w:pPr>
      <w:rPr>
        <w:rFonts w:hint="default"/>
        <w:lang w:val="ru-RU" w:eastAsia="en-US" w:bidi="ar-SA"/>
      </w:rPr>
    </w:lvl>
    <w:lvl w:ilvl="7" w:tplc="ED72DA06">
      <w:numFmt w:val="bullet"/>
      <w:lvlText w:val="•"/>
      <w:lvlJc w:val="left"/>
      <w:pPr>
        <w:ind w:left="7477" w:hanging="307"/>
      </w:pPr>
      <w:rPr>
        <w:rFonts w:hint="default"/>
        <w:lang w:val="ru-RU" w:eastAsia="en-US" w:bidi="ar-SA"/>
      </w:rPr>
    </w:lvl>
    <w:lvl w:ilvl="8" w:tplc="A978E004">
      <w:numFmt w:val="bullet"/>
      <w:lvlText w:val="•"/>
      <w:lvlJc w:val="left"/>
      <w:pPr>
        <w:ind w:left="8467" w:hanging="307"/>
      </w:pPr>
      <w:rPr>
        <w:rFonts w:hint="default"/>
        <w:lang w:val="ru-RU" w:eastAsia="en-US" w:bidi="ar-SA"/>
      </w:rPr>
    </w:lvl>
  </w:abstractNum>
  <w:abstractNum w:abstractNumId="7" w15:restartNumberingAfterBreak="0">
    <w:nsid w:val="69604A3B"/>
    <w:multiLevelType w:val="multilevel"/>
    <w:tmpl w:val="69604A3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D5F16C9"/>
    <w:multiLevelType w:val="multilevel"/>
    <w:tmpl w:val="6D5F16C9"/>
    <w:lvl w:ilvl="0">
      <w:start w:val="1"/>
      <w:numFmt w:val="decimal"/>
      <w:suff w:val="space"/>
      <w:lvlText w:val="Глава %1"/>
      <w:lvlJc w:val="left"/>
      <w:pPr>
        <w:ind w:left="0" w:firstLine="0"/>
      </w:pPr>
      <w:rPr>
        <w:rFonts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32"/>
        <w:szCs w:val="32"/>
        <w:u w:val="none"/>
        <w:vertAlign w:val="baseline"/>
        <w:em w:val="none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9" w15:restartNumberingAfterBreak="0">
    <w:nsid w:val="7BD60AB0"/>
    <w:multiLevelType w:val="multilevel"/>
    <w:tmpl w:val="7BD60AB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4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  <w:color w:val="000000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Arial" w:hAnsi="Arial" w:cs="Arial" w:hint="default"/>
        <w:color w:val="000000"/>
        <w:sz w:val="24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ascii="Arial" w:hAnsi="Arial" w:cs="Arial" w:hint="default"/>
        <w:color w:val="000000"/>
        <w:sz w:val="24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ascii="Arial" w:hAnsi="Arial" w:cs="Arial" w:hint="default"/>
        <w:color w:val="000000"/>
        <w:sz w:val="24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ascii="Arial" w:hAnsi="Arial" w:cs="Arial" w:hint="default"/>
        <w:color w:val="000000"/>
        <w:sz w:val="24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ascii="Arial" w:hAnsi="Arial" w:cs="Arial" w:hint="default"/>
        <w:color w:val="000000"/>
        <w:sz w:val="24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ascii="Arial" w:hAnsi="Arial" w:cs="Arial" w:hint="default"/>
        <w:color w:val="000000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ascii="Arial" w:hAnsi="Arial" w:cs="Arial" w:hint="default"/>
        <w:color w:val="000000"/>
        <w:sz w:val="24"/>
      </w:rPr>
    </w:lvl>
  </w:abstractNum>
  <w:abstractNum w:abstractNumId="10" w15:restartNumberingAfterBreak="0">
    <w:nsid w:val="7DA86D92"/>
    <w:multiLevelType w:val="multilevel"/>
    <w:tmpl w:val="7DA86D9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9"/>
  </w:num>
  <w:num w:numId="5">
    <w:abstractNumId w:val="10"/>
  </w:num>
  <w:num w:numId="6">
    <w:abstractNumId w:val="2"/>
  </w:num>
  <w:num w:numId="7">
    <w:abstractNumId w:val="7"/>
  </w:num>
  <w:num w:numId="8">
    <w:abstractNumId w:val="8"/>
  </w:num>
  <w:num w:numId="9">
    <w:abstractNumId w:val="4"/>
  </w:num>
  <w:num w:numId="10">
    <w:abstractNumId w:val="6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60424"/>
    <w:rsid w:val="000979EC"/>
    <w:rsid w:val="000D3408"/>
    <w:rsid w:val="000E59AC"/>
    <w:rsid w:val="00105798"/>
    <w:rsid w:val="00137524"/>
    <w:rsid w:val="0016648B"/>
    <w:rsid w:val="00181A79"/>
    <w:rsid w:val="0019103E"/>
    <w:rsid w:val="001E2312"/>
    <w:rsid w:val="00270731"/>
    <w:rsid w:val="00356C5A"/>
    <w:rsid w:val="00380A83"/>
    <w:rsid w:val="00387CA2"/>
    <w:rsid w:val="00396839"/>
    <w:rsid w:val="003C66F6"/>
    <w:rsid w:val="0040132B"/>
    <w:rsid w:val="0041036C"/>
    <w:rsid w:val="0041161F"/>
    <w:rsid w:val="00440E83"/>
    <w:rsid w:val="00477420"/>
    <w:rsid w:val="00492CCE"/>
    <w:rsid w:val="00511FEB"/>
    <w:rsid w:val="005A2B63"/>
    <w:rsid w:val="005D618B"/>
    <w:rsid w:val="005E24F2"/>
    <w:rsid w:val="005F5A34"/>
    <w:rsid w:val="00660330"/>
    <w:rsid w:val="006C209D"/>
    <w:rsid w:val="006D7776"/>
    <w:rsid w:val="00760424"/>
    <w:rsid w:val="00785FA9"/>
    <w:rsid w:val="00795AF4"/>
    <w:rsid w:val="007E39EF"/>
    <w:rsid w:val="007F1B9C"/>
    <w:rsid w:val="00807753"/>
    <w:rsid w:val="00875EC5"/>
    <w:rsid w:val="008A4465"/>
    <w:rsid w:val="008A48A9"/>
    <w:rsid w:val="008A61FB"/>
    <w:rsid w:val="00901549"/>
    <w:rsid w:val="00901925"/>
    <w:rsid w:val="0097311E"/>
    <w:rsid w:val="009A2627"/>
    <w:rsid w:val="009D280A"/>
    <w:rsid w:val="009D3E69"/>
    <w:rsid w:val="009F3952"/>
    <w:rsid w:val="00A15F8E"/>
    <w:rsid w:val="00A920F0"/>
    <w:rsid w:val="00AA5D21"/>
    <w:rsid w:val="00AE1B81"/>
    <w:rsid w:val="00B1534B"/>
    <w:rsid w:val="00BB2CE2"/>
    <w:rsid w:val="00C21751"/>
    <w:rsid w:val="00C35414"/>
    <w:rsid w:val="00D1475F"/>
    <w:rsid w:val="00D542B4"/>
    <w:rsid w:val="00D54D68"/>
    <w:rsid w:val="00D55849"/>
    <w:rsid w:val="00E6548A"/>
    <w:rsid w:val="00E8532D"/>
    <w:rsid w:val="00EC13F1"/>
    <w:rsid w:val="00F179FB"/>
    <w:rsid w:val="00F52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8AC00C37-B353-4D78-BC92-6C6DA5A6D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3E69"/>
  </w:style>
  <w:style w:type="paragraph" w:styleId="3">
    <w:name w:val="heading 3"/>
    <w:basedOn w:val="a"/>
    <w:next w:val="a"/>
    <w:link w:val="30"/>
    <w:uiPriority w:val="9"/>
    <w:qFormat/>
    <w:rsid w:val="00511FEB"/>
    <w:pPr>
      <w:keepNext/>
      <w:keepLines/>
      <w:spacing w:before="200" w:after="0" w:line="240" w:lineRule="auto"/>
      <w:ind w:left="2160" w:hanging="180"/>
      <w:outlineLvl w:val="2"/>
    </w:pPr>
    <w:rPr>
      <w:rFonts w:ascii="Cambria" w:eastAsia="SimSun" w:hAnsi="Cambria" w:cs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F52232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B153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Title"/>
    <w:basedOn w:val="a"/>
    <w:next w:val="a"/>
    <w:link w:val="a6"/>
    <w:uiPriority w:val="10"/>
    <w:qFormat/>
    <w:rsid w:val="0066033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6">
    <w:name w:val="Название Знак"/>
    <w:basedOn w:val="a0"/>
    <w:link w:val="a5"/>
    <w:uiPriority w:val="10"/>
    <w:rsid w:val="006603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7">
    <w:name w:val="Balloon Text"/>
    <w:basedOn w:val="a"/>
    <w:link w:val="a8"/>
    <w:uiPriority w:val="99"/>
    <w:semiHidden/>
    <w:unhideWhenUsed/>
    <w:rsid w:val="001664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6648B"/>
    <w:rPr>
      <w:rFonts w:ascii="Tahoma" w:hAnsi="Tahoma" w:cs="Tahoma"/>
      <w:sz w:val="16"/>
      <w:szCs w:val="16"/>
    </w:rPr>
  </w:style>
  <w:style w:type="character" w:styleId="a9">
    <w:name w:val="footnote reference"/>
    <w:uiPriority w:val="99"/>
    <w:semiHidden/>
    <w:unhideWhenUsed/>
    <w:qFormat/>
    <w:rsid w:val="00785FA9"/>
    <w:rPr>
      <w:vertAlign w:val="superscript"/>
    </w:rPr>
  </w:style>
  <w:style w:type="paragraph" w:styleId="aa">
    <w:name w:val="footnote text"/>
    <w:basedOn w:val="a"/>
    <w:link w:val="ab"/>
    <w:uiPriority w:val="99"/>
    <w:unhideWhenUsed/>
    <w:qFormat/>
    <w:rsid w:val="00785FA9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qFormat/>
    <w:rsid w:val="00785FA9"/>
    <w:rPr>
      <w:rFonts w:ascii="Calibri" w:eastAsia="Calibri" w:hAnsi="Calibri" w:cs="Times New Roman"/>
      <w:sz w:val="20"/>
      <w:szCs w:val="20"/>
    </w:rPr>
  </w:style>
  <w:style w:type="table" w:styleId="ac">
    <w:name w:val="Table Grid"/>
    <w:basedOn w:val="a1"/>
    <w:uiPriority w:val="99"/>
    <w:qFormat/>
    <w:rsid w:val="00785FA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ody Text"/>
    <w:basedOn w:val="a"/>
    <w:link w:val="ae"/>
    <w:uiPriority w:val="1"/>
    <w:qFormat/>
    <w:rsid w:val="00387CA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e">
    <w:name w:val="Основной текст Знак"/>
    <w:basedOn w:val="a0"/>
    <w:link w:val="ad"/>
    <w:uiPriority w:val="1"/>
    <w:rsid w:val="00387CA2"/>
    <w:rPr>
      <w:rFonts w:ascii="Times New Roman" w:eastAsia="Times New Roman" w:hAnsi="Times New Roman" w:cs="Times New Roman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511FEB"/>
    <w:rPr>
      <w:rFonts w:ascii="Cambria" w:eastAsia="SimSun" w:hAnsi="Cambria" w:cs="Times New Roman"/>
      <w:b/>
      <w:bCs/>
      <w:sz w:val="28"/>
      <w:szCs w:val="24"/>
      <w:lang w:eastAsia="ru-RU"/>
    </w:rPr>
  </w:style>
  <w:style w:type="paragraph" w:styleId="af">
    <w:name w:val="caption"/>
    <w:basedOn w:val="a"/>
    <w:next w:val="a"/>
    <w:uiPriority w:val="35"/>
    <w:unhideWhenUsed/>
    <w:qFormat/>
    <w:rsid w:val="00AA5D21"/>
    <w:pPr>
      <w:spacing w:after="200" w:line="240" w:lineRule="auto"/>
      <w:jc w:val="right"/>
    </w:pPr>
    <w:rPr>
      <w:rFonts w:ascii="Times New Roman" w:eastAsia="Calibri" w:hAnsi="Times New Roman" w:cs="Times New Roman"/>
      <w:bCs/>
      <w:i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06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7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3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85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9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63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7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7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2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55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100CAB1-B7A7-4FA8-A102-BFC6E3FA0F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450</TotalTime>
  <Pages>1</Pages>
  <Words>2126</Words>
  <Characters>12119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14217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Зарема</dc:creator>
  <cp:keywords/>
  <dc:description/>
  <cp:lastModifiedBy>User 1</cp:lastModifiedBy>
  <cp:revision>20</cp:revision>
  <dcterms:created xsi:type="dcterms:W3CDTF">2022-07-01T13:30:00Z</dcterms:created>
  <dcterms:modified xsi:type="dcterms:W3CDTF">2023-01-26T10:57:00Z</dcterms:modified>
</cp:coreProperties>
</file>