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1A" w:rsidRDefault="00CA6B1A" w:rsidP="00CA6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07B" w:rsidRPr="0058430C" w:rsidRDefault="0060107B" w:rsidP="00CA6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B1A" w:rsidRPr="002A5DEC" w:rsidRDefault="00CA6B1A" w:rsidP="00CA6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A2C" w:rsidRDefault="008713DE" w:rsidP="00157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DEC">
        <w:rPr>
          <w:rFonts w:ascii="Times New Roman" w:hAnsi="Times New Roman" w:cs="Times New Roman"/>
          <w:sz w:val="24"/>
          <w:szCs w:val="24"/>
        </w:rPr>
        <w:t>Принят на педсовете</w:t>
      </w:r>
      <w:r w:rsidR="00691A2C" w:rsidRPr="002A5DEC">
        <w:rPr>
          <w:rFonts w:ascii="Times New Roman" w:hAnsi="Times New Roman" w:cs="Times New Roman"/>
          <w:sz w:val="24"/>
          <w:szCs w:val="24"/>
        </w:rPr>
        <w:t xml:space="preserve"> №</w:t>
      </w:r>
      <w:r w:rsidR="00F05BEB">
        <w:rPr>
          <w:rFonts w:ascii="Times New Roman" w:hAnsi="Times New Roman" w:cs="Times New Roman"/>
          <w:sz w:val="24"/>
          <w:szCs w:val="24"/>
        </w:rPr>
        <w:t xml:space="preserve"> </w:t>
      </w:r>
      <w:r w:rsidR="004F73E6">
        <w:rPr>
          <w:rFonts w:ascii="Times New Roman" w:hAnsi="Times New Roman" w:cs="Times New Roman"/>
          <w:sz w:val="24"/>
          <w:szCs w:val="24"/>
        </w:rPr>
        <w:t>1</w:t>
      </w:r>
      <w:r w:rsidRPr="002A5D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 w:rsidRPr="002A5DEC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A5DEC">
        <w:rPr>
          <w:rFonts w:ascii="Times New Roman" w:hAnsi="Times New Roman" w:cs="Times New Roman"/>
          <w:sz w:val="24"/>
          <w:szCs w:val="24"/>
        </w:rPr>
        <w:t>Утверждаю»</w:t>
      </w:r>
    </w:p>
    <w:p w:rsidR="00A11778" w:rsidRDefault="00A11778" w:rsidP="00CA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C1F" w:rsidRPr="002A5DEC" w:rsidRDefault="00157C1F" w:rsidP="00157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29.08.2022 </w:t>
      </w:r>
      <w:r w:rsidRPr="002A5DE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2A5DEC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EC">
        <w:rPr>
          <w:rFonts w:ascii="Times New Roman" w:hAnsi="Times New Roman" w:cs="Times New Roman"/>
          <w:sz w:val="24"/>
          <w:szCs w:val="24"/>
        </w:rPr>
        <w:t xml:space="preserve"> МКОУ</w:t>
      </w:r>
      <w:r>
        <w:rPr>
          <w:rFonts w:ascii="Times New Roman" w:hAnsi="Times New Roman" w:cs="Times New Roman"/>
          <w:sz w:val="24"/>
          <w:szCs w:val="24"/>
        </w:rPr>
        <w:t>СОШ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с.Усть-Соболевка</w:t>
      </w:r>
      <w:proofErr w:type="spellEnd"/>
    </w:p>
    <w:p w:rsidR="00A11778" w:rsidRDefault="00A11778" w:rsidP="00CA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C1F" w:rsidRDefault="00157C1F" w:rsidP="00157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______________________/Беляева Е.Н.</w:t>
      </w:r>
    </w:p>
    <w:p w:rsidR="00157C1F" w:rsidRPr="002A5DEC" w:rsidRDefault="00157C1F" w:rsidP="00157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778" w:rsidRDefault="00157C1F" w:rsidP="00157C1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2A5DEC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E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_17_ от 01.09.2022</w:t>
      </w:r>
    </w:p>
    <w:p w:rsidR="00A11778" w:rsidRDefault="00A11778" w:rsidP="00CA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778" w:rsidRDefault="00A11778" w:rsidP="00CA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778" w:rsidRPr="002A5DEC" w:rsidRDefault="00A11778" w:rsidP="00CA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3DE" w:rsidRDefault="000E2A16" w:rsidP="00CA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6B777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B7776" w:rsidRPr="002A5DEC" w:rsidRDefault="006B7776" w:rsidP="00CA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D914D2" w:rsidRDefault="000E2A16" w:rsidP="00CA6B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8713DE" w:rsidRPr="002A5DEC" w:rsidRDefault="00D914D2" w:rsidP="00CA6B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E2A16">
        <w:rPr>
          <w:rFonts w:ascii="Times New Roman" w:hAnsi="Times New Roman" w:cs="Times New Roman"/>
          <w:sz w:val="24"/>
          <w:szCs w:val="24"/>
        </w:rPr>
        <w:t xml:space="preserve">     </w:t>
      </w:r>
      <w:r w:rsidR="00861AEA" w:rsidRPr="002A5DEC">
        <w:rPr>
          <w:rFonts w:ascii="Times New Roman" w:hAnsi="Times New Roman" w:cs="Times New Roman"/>
          <w:sz w:val="24"/>
          <w:szCs w:val="24"/>
        </w:rPr>
        <w:t>г.</w:t>
      </w:r>
    </w:p>
    <w:p w:rsidR="00471240" w:rsidRPr="002A5DEC" w:rsidRDefault="00471240" w:rsidP="00CA6B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240" w:rsidRPr="002A5DEC" w:rsidRDefault="00471240" w:rsidP="00CA6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240" w:rsidRPr="002A5DEC" w:rsidRDefault="00471240" w:rsidP="00CA6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C44" w:rsidRPr="002A5DEC" w:rsidRDefault="001E4C44" w:rsidP="00CA6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C44" w:rsidRPr="002A5DEC" w:rsidRDefault="001E4C44" w:rsidP="00CA6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C44" w:rsidRPr="002A5DEC" w:rsidRDefault="001E4C44" w:rsidP="00CA6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C44" w:rsidRPr="002A5DEC" w:rsidRDefault="001E4C44" w:rsidP="00CA6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C44" w:rsidRPr="002A5DEC" w:rsidRDefault="001E4C44" w:rsidP="00CA6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C44" w:rsidRPr="002A5DEC" w:rsidRDefault="001E4C44" w:rsidP="00CA6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C44" w:rsidRPr="002A5DEC" w:rsidRDefault="001E4C44" w:rsidP="00CA6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240" w:rsidRPr="00157C1F" w:rsidRDefault="00471240" w:rsidP="00157C1F">
      <w:pPr>
        <w:pStyle w:val="af0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157C1F">
        <w:rPr>
          <w:rFonts w:ascii="Times New Roman" w:hAnsi="Times New Roman" w:cs="Times New Roman"/>
          <w:sz w:val="36"/>
          <w:szCs w:val="36"/>
        </w:rPr>
        <w:t>Учебный план</w:t>
      </w:r>
    </w:p>
    <w:p w:rsidR="001D1E08" w:rsidRPr="00157C1F" w:rsidRDefault="00471240" w:rsidP="00157C1F">
      <w:pPr>
        <w:pStyle w:val="af0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157C1F">
        <w:rPr>
          <w:rFonts w:ascii="Times New Roman" w:hAnsi="Times New Roman" w:cs="Times New Roman"/>
          <w:sz w:val="36"/>
          <w:szCs w:val="36"/>
        </w:rPr>
        <w:t>муниципального казенного общеобразовательного учреждения</w:t>
      </w:r>
    </w:p>
    <w:p w:rsidR="006B7776" w:rsidRPr="00157C1F" w:rsidRDefault="00471240" w:rsidP="00157C1F">
      <w:pPr>
        <w:pStyle w:val="af0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157C1F">
        <w:rPr>
          <w:rFonts w:ascii="Times New Roman" w:hAnsi="Times New Roman" w:cs="Times New Roman"/>
          <w:sz w:val="36"/>
          <w:szCs w:val="36"/>
        </w:rPr>
        <w:t>«Средняя обще</w:t>
      </w:r>
      <w:r w:rsidR="006B7776" w:rsidRPr="00157C1F">
        <w:rPr>
          <w:rFonts w:ascii="Times New Roman" w:hAnsi="Times New Roman" w:cs="Times New Roman"/>
          <w:sz w:val="36"/>
          <w:szCs w:val="36"/>
        </w:rPr>
        <w:t>образовательная школа</w:t>
      </w:r>
    </w:p>
    <w:p w:rsidR="00157C1F" w:rsidRPr="00157C1F" w:rsidRDefault="006B7776" w:rsidP="00157C1F">
      <w:pPr>
        <w:pStyle w:val="af0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157C1F">
        <w:rPr>
          <w:rFonts w:ascii="Times New Roman" w:hAnsi="Times New Roman" w:cs="Times New Roman"/>
          <w:sz w:val="36"/>
          <w:szCs w:val="36"/>
        </w:rPr>
        <w:t xml:space="preserve"> с. </w:t>
      </w:r>
      <w:proofErr w:type="spellStart"/>
      <w:r w:rsidRPr="00157C1F">
        <w:rPr>
          <w:rFonts w:ascii="Times New Roman" w:hAnsi="Times New Roman" w:cs="Times New Roman"/>
          <w:sz w:val="36"/>
          <w:szCs w:val="36"/>
        </w:rPr>
        <w:t>Усть-Соболевка</w:t>
      </w:r>
      <w:proofErr w:type="spellEnd"/>
      <w:r w:rsidR="00471240" w:rsidRPr="00157C1F">
        <w:rPr>
          <w:rFonts w:ascii="Times New Roman" w:hAnsi="Times New Roman" w:cs="Times New Roman"/>
          <w:sz w:val="36"/>
          <w:szCs w:val="36"/>
        </w:rPr>
        <w:t>»</w:t>
      </w:r>
    </w:p>
    <w:p w:rsidR="00471240" w:rsidRPr="00157C1F" w:rsidRDefault="00157C1F" w:rsidP="00157C1F">
      <w:pPr>
        <w:pStyle w:val="af0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157C1F">
        <w:rPr>
          <w:rFonts w:ascii="Times New Roman" w:hAnsi="Times New Roman" w:cs="Times New Roman"/>
          <w:sz w:val="36"/>
          <w:szCs w:val="36"/>
        </w:rPr>
        <w:t xml:space="preserve"> основного общего образования</w:t>
      </w:r>
    </w:p>
    <w:p w:rsidR="00157C1F" w:rsidRPr="001C42DB" w:rsidRDefault="00157C1F" w:rsidP="001C42DB">
      <w:pPr>
        <w:pStyle w:val="af3"/>
      </w:pPr>
      <w:r>
        <w:t xml:space="preserve">                                                 </w:t>
      </w:r>
    </w:p>
    <w:p w:rsidR="00F55148" w:rsidRPr="00157C1F" w:rsidRDefault="00B31EA7" w:rsidP="001E6AA5">
      <w:pPr>
        <w:pStyle w:val="af0"/>
        <w:pBdr>
          <w:bottom w:val="single" w:sz="8" w:space="6" w:color="4F81BD" w:themeColor="accent1"/>
        </w:pBdr>
        <w:jc w:val="center"/>
        <w:rPr>
          <w:sz w:val="40"/>
          <w:szCs w:val="40"/>
        </w:rPr>
      </w:pPr>
      <w:r w:rsidRPr="00157C1F">
        <w:rPr>
          <w:sz w:val="40"/>
          <w:szCs w:val="40"/>
        </w:rPr>
        <w:t>н</w:t>
      </w:r>
      <w:r w:rsidR="007940B2" w:rsidRPr="00157C1F">
        <w:rPr>
          <w:sz w:val="40"/>
          <w:szCs w:val="40"/>
        </w:rPr>
        <w:t>а</w:t>
      </w:r>
      <w:r w:rsidR="00060BF3" w:rsidRPr="00157C1F">
        <w:rPr>
          <w:sz w:val="40"/>
          <w:szCs w:val="40"/>
        </w:rPr>
        <w:t xml:space="preserve"> 2022 -2023</w:t>
      </w:r>
      <w:r w:rsidRPr="00157C1F">
        <w:rPr>
          <w:sz w:val="40"/>
          <w:szCs w:val="40"/>
        </w:rPr>
        <w:t xml:space="preserve"> уч</w:t>
      </w:r>
      <w:r w:rsidR="00060BF3" w:rsidRPr="00157C1F">
        <w:rPr>
          <w:sz w:val="40"/>
          <w:szCs w:val="40"/>
        </w:rPr>
        <w:t>ебный</w:t>
      </w:r>
      <w:r w:rsidRPr="00157C1F">
        <w:rPr>
          <w:sz w:val="40"/>
          <w:szCs w:val="40"/>
        </w:rPr>
        <w:t xml:space="preserve"> </w:t>
      </w:r>
      <w:r w:rsidR="00060BF3" w:rsidRPr="00157C1F">
        <w:rPr>
          <w:sz w:val="40"/>
          <w:szCs w:val="40"/>
        </w:rPr>
        <w:t>год.</w:t>
      </w:r>
    </w:p>
    <w:p w:rsidR="001E6AA5" w:rsidRDefault="001E6AA5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476338" w:rsidP="001E6AA5">
      <w:r w:rsidRPr="00476338">
        <w:rPr>
          <w:noProof/>
        </w:rPr>
        <w:lastRenderedPageBreak/>
        <w:drawing>
          <wp:inline distT="0" distB="0" distL="0" distR="0">
            <wp:extent cx="6842125" cy="9668595"/>
            <wp:effectExtent l="0" t="0" r="0" b="8890"/>
            <wp:docPr id="1" name="Рисунок 1" descr="C:\Users\User 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125" cy="96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Pr="00A11778" w:rsidRDefault="00A11778" w:rsidP="00A11778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bookmarkStart w:id="0" w:name="bookmark0"/>
      <w:r w:rsidRPr="00A1177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Пояснительная записка к учебному плану МКОУ СОШ с.  </w:t>
      </w:r>
      <w:proofErr w:type="spellStart"/>
      <w:r w:rsidRPr="00A1177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Усть</w:t>
      </w:r>
      <w:proofErr w:type="spellEnd"/>
      <w:r w:rsidRPr="00A1177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- </w:t>
      </w:r>
      <w:proofErr w:type="spellStart"/>
      <w:r w:rsidRPr="00A1177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Соболевка</w:t>
      </w:r>
      <w:proofErr w:type="spellEnd"/>
    </w:p>
    <w:p w:rsidR="00A11778" w:rsidRDefault="00A11778" w:rsidP="00A11778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A1177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на 2022-2023 учебный год</w:t>
      </w:r>
      <w:bookmarkEnd w:id="0"/>
    </w:p>
    <w:p w:rsidR="00A11778" w:rsidRDefault="00A11778" w:rsidP="00A11778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A11778" w:rsidRDefault="00A11778" w:rsidP="00A11778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A11778" w:rsidRDefault="00A11778" w:rsidP="00A11778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A11778" w:rsidRDefault="00A11778" w:rsidP="00A11778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A11778" w:rsidRDefault="00A11778" w:rsidP="00A11778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A11778" w:rsidRDefault="00A11778" w:rsidP="00A11778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A11778" w:rsidRPr="00A11778" w:rsidRDefault="00A11778" w:rsidP="00A11778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244" w:line="25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Учебный план МКОУ СОШ с.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Усть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Соболевка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является нормативным документом по реализации целей и задач основных образовательных программ: обеспечение выполнения требований Федерального государственного образовательного стандарта начального общего образования, основного общего образования, среднего общего образования; достижение выпускниками планируемых результатов.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288" w:line="25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Учебный план МКОУ СОШ с.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Усть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Соболевка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-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Федеральным законом об образовании, формы промежуточной аттестации обучающихся. Учебный план - обязательная часть основной образовательной программы соответствующего уровня общего образования.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216" w:line="190" w:lineRule="exact"/>
        <w:ind w:left="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</w:rPr>
      </w:pPr>
      <w:r w:rsidRPr="00A11778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Нормативно - правовой основой разработки учебного плана является:</w:t>
      </w:r>
    </w:p>
    <w:p w:rsidR="00A11778" w:rsidRPr="00271420" w:rsidRDefault="00271420" w:rsidP="00A11778">
      <w:pPr>
        <w:framePr w:w="9648" w:h="14816" w:hRule="exact" w:wrap="none" w:vAnchor="page" w:hAnchor="page" w:x="1143" w:y="1557"/>
        <w:widowControl w:val="0"/>
        <w:numPr>
          <w:ilvl w:val="0"/>
          <w:numId w:val="25"/>
        </w:numPr>
        <w:tabs>
          <w:tab w:val="left" w:pos="36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 w:rsidR="00A11778" w:rsidRPr="00A11778">
        <w:rPr>
          <w:rFonts w:ascii="Times New Roman" w:eastAsia="Times New Roman" w:hAnsi="Times New Roman" w:cs="Times New Roman"/>
          <w:color w:val="000000"/>
        </w:rPr>
        <w:t>- Федеральный закон «Об образовании в РФ» от 29.12.2012</w:t>
      </w:r>
      <w:r w:rsidR="00D16A2D">
        <w:rPr>
          <w:rFonts w:ascii="Times New Roman" w:eastAsia="Times New Roman" w:hAnsi="Times New Roman" w:cs="Times New Roman"/>
          <w:color w:val="000000"/>
        </w:rPr>
        <w:t xml:space="preserve"> </w:t>
      </w:r>
      <w:r w:rsidR="00A11778" w:rsidRPr="00A11778">
        <w:rPr>
          <w:rFonts w:ascii="Times New Roman" w:eastAsia="Times New Roman" w:hAnsi="Times New Roman" w:cs="Times New Roman"/>
          <w:color w:val="000000"/>
        </w:rPr>
        <w:t>г № 273-ФЗ (далее - Закон № 273-Ф3);</w:t>
      </w:r>
      <w:r w:rsidRPr="00271420">
        <w:rPr>
          <w:rFonts w:ascii="Courier New" w:eastAsia="Courier New" w:hAnsi="Courier New" w:cs="Courier New"/>
          <w:color w:val="000000"/>
        </w:rPr>
        <w:t xml:space="preserve"> </w:t>
      </w:r>
    </w:p>
    <w:p w:rsidR="00271420" w:rsidRDefault="00271420" w:rsidP="00A11778">
      <w:pPr>
        <w:framePr w:w="9648" w:h="14816" w:hRule="exact" w:wrap="none" w:vAnchor="page" w:hAnchor="page" w:x="1143" w:y="1557"/>
        <w:widowControl w:val="0"/>
        <w:numPr>
          <w:ilvl w:val="0"/>
          <w:numId w:val="25"/>
        </w:numPr>
        <w:tabs>
          <w:tab w:val="left" w:pos="36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B36453">
        <w:rPr>
          <w:rFonts w:ascii="Times New Roman" w:eastAsia="Times New Roman" w:hAnsi="Times New Roman" w:cs="Times New Roman"/>
          <w:color w:val="000000"/>
        </w:rPr>
        <w:t>Федеральным государственным образовательным стандартом основного общего</w:t>
      </w:r>
    </w:p>
    <w:p w:rsidR="00271420" w:rsidRDefault="00271420" w:rsidP="00271420">
      <w:pPr>
        <w:framePr w:w="9648" w:h="14816" w:hRule="exact" w:wrap="none" w:vAnchor="page" w:hAnchor="page" w:x="1143" w:y="1557"/>
        <w:widowControl w:val="0"/>
        <w:tabs>
          <w:tab w:val="left" w:pos="360"/>
        </w:tabs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B36453">
        <w:rPr>
          <w:rFonts w:ascii="Times New Roman" w:eastAsia="Times New Roman" w:hAnsi="Times New Roman" w:cs="Times New Roman"/>
          <w:color w:val="000000"/>
        </w:rPr>
        <w:t xml:space="preserve"> образования, утвержденным приказом Министерства образования и науки Российской</w:t>
      </w:r>
    </w:p>
    <w:p w:rsidR="00271420" w:rsidRPr="00A11778" w:rsidRDefault="00271420" w:rsidP="00271420">
      <w:pPr>
        <w:framePr w:w="9648" w:h="14816" w:hRule="exact" w:wrap="none" w:vAnchor="page" w:hAnchor="page" w:x="1143" w:y="1557"/>
        <w:widowControl w:val="0"/>
        <w:tabs>
          <w:tab w:val="left" w:pos="360"/>
        </w:tabs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B36453">
        <w:rPr>
          <w:rFonts w:ascii="Times New Roman" w:eastAsia="Times New Roman" w:hAnsi="Times New Roman" w:cs="Times New Roman"/>
          <w:color w:val="000000"/>
        </w:rPr>
        <w:t xml:space="preserve"> Федерации от 31.05.2021 </w:t>
      </w:r>
      <w:r w:rsidRPr="00B36453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Pr="00B36453">
        <w:rPr>
          <w:rFonts w:ascii="Times New Roman" w:eastAsia="Times New Roman" w:hAnsi="Times New Roman" w:cs="Times New Roman"/>
          <w:color w:val="000000"/>
        </w:rPr>
        <w:t>287 (для 5-9 классов образовательных организаций);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numPr>
          <w:ilvl w:val="0"/>
          <w:numId w:val="25"/>
        </w:numPr>
        <w:tabs>
          <w:tab w:val="left" w:pos="740"/>
        </w:tabs>
        <w:spacing w:after="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- Приказ Министерства просвещения РФ от 30.07.2020</w:t>
      </w:r>
      <w:r w:rsidR="00D16A2D">
        <w:rPr>
          <w:rFonts w:ascii="Times New Roman" w:eastAsia="Times New Roman" w:hAnsi="Times New Roman" w:cs="Times New Roman"/>
          <w:color w:val="000000"/>
        </w:rPr>
        <w:t xml:space="preserve"> </w:t>
      </w:r>
      <w:r w:rsidRPr="00A11778">
        <w:rPr>
          <w:rFonts w:ascii="Times New Roman" w:eastAsia="Times New Roman" w:hAnsi="Times New Roman" w:cs="Times New Roman"/>
          <w:color w:val="000000"/>
        </w:rPr>
        <w:t>г №</w:t>
      </w:r>
      <w:r w:rsidR="00D16A2D">
        <w:rPr>
          <w:rFonts w:ascii="Times New Roman" w:eastAsia="Times New Roman" w:hAnsi="Times New Roman" w:cs="Times New Roman"/>
          <w:color w:val="000000"/>
        </w:rPr>
        <w:t xml:space="preserve"> </w:t>
      </w:r>
      <w:r w:rsidRPr="00A11778">
        <w:rPr>
          <w:rFonts w:ascii="Times New Roman" w:eastAsia="Times New Roman" w:hAnsi="Times New Roman" w:cs="Times New Roman"/>
          <w:color w:val="000000"/>
        </w:rPr>
        <w:t>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(модулей, практики, дополнительных образовательных программ в других организациях, осуществляющих образовательную деятельность»;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numPr>
          <w:ilvl w:val="0"/>
          <w:numId w:val="25"/>
        </w:numPr>
        <w:tabs>
          <w:tab w:val="left" w:pos="740"/>
        </w:tabs>
        <w:spacing w:after="6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- Постановление главного государственного санитарного врача РФ «Об утверждении Санитарных правил СанПиН 2.4.3648-20 «Гигиенические нормативы и требования к обеспечению безопасности и (или) безвредности для человека факторов среды обитания» от 28.09.2020г № 28;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numPr>
          <w:ilvl w:val="0"/>
          <w:numId w:val="25"/>
        </w:numPr>
        <w:tabs>
          <w:tab w:val="left" w:pos="740"/>
        </w:tabs>
        <w:spacing w:after="6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- Постановление главного государственного санитарного врача РФ «Об утверждении Санитарных правил СанПиН 1.2.3685-21 «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Санитарно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- эпидемиологические требования к организациям воспитания и обучения, отдыха и оздоровления детей и молодежи» от 28.01.2021г № 2;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numPr>
          <w:ilvl w:val="0"/>
          <w:numId w:val="25"/>
        </w:numPr>
        <w:tabs>
          <w:tab w:val="left" w:pos="740"/>
        </w:tabs>
        <w:spacing w:after="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- Письмо Министерства просвещения РФ от 05.09.2018г «Об участии учеников муниципальных и государственных школ РФ во внеурочной деятельности»;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numPr>
          <w:ilvl w:val="0"/>
          <w:numId w:val="25"/>
        </w:numPr>
        <w:tabs>
          <w:tab w:val="left" w:pos="740"/>
        </w:tabs>
        <w:spacing w:after="0" w:line="240" w:lineRule="auto"/>
        <w:ind w:left="740" w:right="44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- Письмом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МОиН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РФ от 04.03.2010 № 03-413 «О методических рекомендациях по реализации элективных курсов»;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numPr>
          <w:ilvl w:val="0"/>
          <w:numId w:val="25"/>
        </w:numPr>
        <w:tabs>
          <w:tab w:val="left" w:pos="740"/>
        </w:tabs>
        <w:spacing w:after="60" w:line="240" w:lineRule="auto"/>
        <w:ind w:left="740" w:right="44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115;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numPr>
          <w:ilvl w:val="0"/>
          <w:numId w:val="25"/>
        </w:numPr>
        <w:tabs>
          <w:tab w:val="left" w:pos="740"/>
        </w:tabs>
        <w:spacing w:after="392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- Письмо Министерства образования и науки РФ от 25 мая 2015г № 08-761 «Об изучении предметных областей «Основы религиозных культур и светской этики» и «Основы духовно -нравственной культуры народов России образовательных программ в других организациях, осуществляющих образовательную деятельность».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tabs>
          <w:tab w:val="left" w:pos="174"/>
        </w:tabs>
        <w:spacing w:after="6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" w:name="bookmark2"/>
      <w:r w:rsidRPr="00A11778">
        <w:rPr>
          <w:rFonts w:ascii="Times New Roman" w:eastAsia="Times New Roman" w:hAnsi="Times New Roman" w:cs="Times New Roman"/>
          <w:color w:val="000000"/>
        </w:rPr>
        <w:t xml:space="preserve">                     Организация работы в образовательном учреждении</w:t>
      </w:r>
      <w:bookmarkEnd w:id="1"/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240" w:line="25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Учебный план МКОУ СОШ с.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Усть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Соболевка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на 2022-2023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СанПин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1.2.3.3685</w:t>
      </w:r>
      <w:r w:rsidRPr="00A11778">
        <w:rPr>
          <w:rFonts w:ascii="Times New Roman" w:eastAsia="Times New Roman" w:hAnsi="Times New Roman" w:cs="Times New Roman"/>
          <w:color w:val="000000"/>
        </w:rPr>
        <w:softHyphen/>
        <w:t>21 «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Санитарно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- эпидемиологические требования к организациям воспитания и обучения, отдыха и оздоровления детей и молодежи» от 28.01.2021</w:t>
      </w:r>
      <w:r w:rsidR="00271420">
        <w:rPr>
          <w:rFonts w:ascii="Times New Roman" w:eastAsia="Times New Roman" w:hAnsi="Times New Roman" w:cs="Times New Roman"/>
          <w:color w:val="000000"/>
        </w:rPr>
        <w:t xml:space="preserve"> </w:t>
      </w:r>
      <w:r w:rsidRPr="00A11778">
        <w:rPr>
          <w:rFonts w:ascii="Times New Roman" w:eastAsia="Times New Roman" w:hAnsi="Times New Roman" w:cs="Times New Roman"/>
          <w:color w:val="000000"/>
        </w:rPr>
        <w:t>г № 2» и предусматривает: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0" w:line="25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для 5-9 классов - 5-летний срок освоения образовательных программ основного общего образования;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0" w:line="25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0" w:line="25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0" w:line="25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0" w:line="25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0" w:line="25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0" w:line="25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0" w:line="25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0" w:line="250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Учебный год начинается 1 сентября 2022г.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0" w:line="250" w:lineRule="exact"/>
        <w:ind w:lef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Продолжительность учебного </w:t>
      </w:r>
      <w:proofErr w:type="spellStart"/>
      <w:proofErr w:type="gramStart"/>
      <w:r w:rsidRPr="00A11778">
        <w:rPr>
          <w:rFonts w:ascii="Times New Roman" w:eastAsia="Times New Roman" w:hAnsi="Times New Roman" w:cs="Times New Roman"/>
          <w:color w:val="000000"/>
        </w:rPr>
        <w:t>года:класс</w:t>
      </w:r>
      <w:proofErr w:type="spellEnd"/>
      <w:proofErr w:type="gramEnd"/>
      <w:r w:rsidRPr="00A11778">
        <w:rPr>
          <w:rFonts w:ascii="Times New Roman" w:eastAsia="Times New Roman" w:hAnsi="Times New Roman" w:cs="Times New Roman"/>
          <w:color w:val="000000"/>
        </w:rPr>
        <w:t xml:space="preserve"> - 33 учебные недели;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numPr>
          <w:ilvl w:val="0"/>
          <w:numId w:val="28"/>
        </w:numPr>
        <w:tabs>
          <w:tab w:val="left" w:pos="178"/>
        </w:tabs>
        <w:spacing w:after="0" w:line="250" w:lineRule="exact"/>
        <w:ind w:lef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- 4 классы - 34 учебные недели;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numPr>
          <w:ilvl w:val="0"/>
          <w:numId w:val="29"/>
        </w:numPr>
        <w:tabs>
          <w:tab w:val="left" w:pos="193"/>
        </w:tabs>
        <w:spacing w:after="0" w:line="250" w:lineRule="exact"/>
        <w:ind w:lef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- 8, 10 классы - 34 учебные недели;</w:t>
      </w:r>
    </w:p>
    <w:p w:rsidR="00A11778" w:rsidRPr="00A11778" w:rsidRDefault="00A11778" w:rsidP="00A11778">
      <w:pPr>
        <w:framePr w:w="9648" w:h="14816" w:hRule="exact" w:wrap="none" w:vAnchor="page" w:hAnchor="page" w:x="1143" w:y="1557"/>
        <w:widowControl w:val="0"/>
        <w:spacing w:after="0" w:line="250" w:lineRule="exact"/>
        <w:ind w:lef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9,11 классы - 33 учебные недели (не включая экзаменационный период).</w:t>
      </w:r>
    </w:p>
    <w:p w:rsidR="00A11778" w:rsidRPr="00A11778" w:rsidRDefault="00A11778" w:rsidP="00A1177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</w:rPr>
        <w:sectPr w:rsidR="00A11778" w:rsidRPr="00A11778" w:rsidSect="00157C1F">
          <w:type w:val="continuous"/>
          <w:pgSz w:w="11909" w:h="16838"/>
          <w:pgMar w:top="0" w:right="0" w:bottom="0" w:left="1134" w:header="0" w:footer="3" w:gutter="0"/>
          <w:cols w:space="720"/>
          <w:noEndnote/>
          <w:docGrid w:linePitch="360"/>
        </w:sectPr>
      </w:pPr>
    </w:p>
    <w:p w:rsidR="00A11778" w:rsidRPr="00A11778" w:rsidRDefault="00A11778" w:rsidP="00A11778">
      <w:pPr>
        <w:framePr w:w="8861" w:h="243" w:hRule="exact" w:wrap="none" w:vAnchor="page" w:hAnchor="page" w:x="949" w:y="469"/>
        <w:widowControl w:val="0"/>
        <w:spacing w:after="0" w:line="254" w:lineRule="exact"/>
        <w:ind w:left="482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lastRenderedPageBreak/>
        <w:t>2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spacing w:after="244" w:line="254" w:lineRule="exact"/>
        <w:ind w:left="40" w:right="118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Учебный год в соответствии с Уставом МКОУ СОШ с.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Усть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Соболевка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на первом и втором уровнях обучения (1 - 9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кл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.) делится на 4 четверти, на третьем (10 - 11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кл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>.) - на два полугодия.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spacing w:after="0" w:line="250" w:lineRule="exact"/>
        <w:ind w:left="4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1четверть: с 01.09.2022 г. по 30.10.2022 г.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spacing w:after="0" w:line="250" w:lineRule="exact"/>
        <w:ind w:left="184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каникулы с 31.10.2022 г. по 06.11.2022 г. (7 календарных дней)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spacing w:after="0" w:line="250" w:lineRule="exact"/>
        <w:ind w:left="4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  <w:lang w:val="en-US"/>
        </w:rPr>
        <w:t>II</w:t>
      </w:r>
      <w:r w:rsidRPr="00A11778">
        <w:rPr>
          <w:rFonts w:ascii="Times New Roman" w:eastAsia="Times New Roman" w:hAnsi="Times New Roman" w:cs="Times New Roman"/>
          <w:color w:val="000000"/>
        </w:rPr>
        <w:t>четверть: с 07.11.2022 г. по 27.12.2022 г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spacing w:after="0" w:line="250" w:lineRule="exact"/>
        <w:ind w:left="40" w:firstLine="142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каникулы с 28.12.2022 г. по 10.01.2023 г. (14 календарных дней)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spacing w:after="0" w:line="250" w:lineRule="exact"/>
        <w:ind w:left="4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  <w:lang w:val="en-US"/>
        </w:rPr>
        <w:t>III</w:t>
      </w:r>
      <w:r w:rsidRPr="00A11778">
        <w:rPr>
          <w:rFonts w:ascii="Times New Roman" w:eastAsia="Times New Roman" w:hAnsi="Times New Roman" w:cs="Times New Roman"/>
          <w:color w:val="000000"/>
        </w:rPr>
        <w:t>четверть: с 11.01.2023 г. по 26.03.2023 г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spacing w:after="0" w:line="250" w:lineRule="exact"/>
        <w:ind w:left="40" w:right="2660" w:firstLine="142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каникулы с 27.03.2022 г по 02.04.2023 г. (7 календарных дней)   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spacing w:after="0" w:line="250" w:lineRule="exact"/>
        <w:ind w:left="40" w:right="2660" w:firstLine="1420"/>
        <w:rPr>
          <w:rFonts w:ascii="Times New Roman" w:eastAsia="Times New Roman" w:hAnsi="Times New Roman" w:cs="Times New Roman"/>
          <w:i/>
          <w:iCs/>
          <w:color w:val="000000"/>
          <w:spacing w:val="1"/>
        </w:rPr>
      </w:pPr>
      <w:r w:rsidRPr="00A11778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Дополнительные каникулы для первоклассников с 06.02.2023г по 12.02.2023 г.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spacing w:after="0" w:line="250" w:lineRule="exact"/>
        <w:ind w:left="40" w:right="266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 w:rsidRPr="00A11778">
        <w:rPr>
          <w:rFonts w:ascii="Times New Roman" w:eastAsia="Times New Roman" w:hAnsi="Times New Roman" w:cs="Times New Roman"/>
          <w:color w:val="000000"/>
          <w:lang w:val="en-US"/>
        </w:rPr>
        <w:t>IV</w:t>
      </w:r>
      <w:r w:rsidRPr="00A11778">
        <w:rPr>
          <w:rFonts w:ascii="Times New Roman" w:eastAsia="Times New Roman" w:hAnsi="Times New Roman" w:cs="Times New Roman"/>
          <w:color w:val="000000"/>
        </w:rPr>
        <w:t>четверть: с 03.04.2023 г. по 31.05.2023 г. Летние каникулы (не менее 8 недель):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numPr>
          <w:ilvl w:val="0"/>
          <w:numId w:val="30"/>
        </w:numPr>
        <w:tabs>
          <w:tab w:val="left" w:pos="760"/>
        </w:tabs>
        <w:spacing w:after="14" w:line="200" w:lineRule="exact"/>
        <w:ind w:left="40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 5 - 8 классы с 01.06.2022 г по 31.08.2022 г,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numPr>
          <w:ilvl w:val="0"/>
          <w:numId w:val="30"/>
        </w:numPr>
        <w:tabs>
          <w:tab w:val="left" w:pos="746"/>
        </w:tabs>
        <w:spacing w:after="439" w:line="200" w:lineRule="exact"/>
        <w:ind w:left="40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9 класс по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окончан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ии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ГИА до 31.08.2022 г.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spacing w:after="0" w:line="269" w:lineRule="exact"/>
        <w:ind w:left="40"/>
        <w:rPr>
          <w:rFonts w:ascii="Times New Roman" w:eastAsia="Times New Roman" w:hAnsi="Times New Roman" w:cs="Times New Roman"/>
          <w:i/>
          <w:iCs/>
          <w:color w:val="000000"/>
          <w:spacing w:val="1"/>
        </w:rPr>
      </w:pPr>
      <w:r w:rsidRPr="00A11778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Соблюдение общего количества учебных часов на одного обучающегося: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numPr>
          <w:ilvl w:val="0"/>
          <w:numId w:val="30"/>
        </w:numPr>
        <w:tabs>
          <w:tab w:val="left" w:pos="741"/>
        </w:tabs>
        <w:spacing w:after="0" w:line="269" w:lineRule="exact"/>
        <w:ind w:left="40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не менее 2904 и более 3345 на уровень НОО (п. 19.3 ФГОС НОО);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numPr>
          <w:ilvl w:val="0"/>
          <w:numId w:val="30"/>
        </w:numPr>
        <w:tabs>
          <w:tab w:val="left" w:pos="741"/>
        </w:tabs>
        <w:spacing w:after="0" w:line="269" w:lineRule="exact"/>
        <w:ind w:left="40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не менее 5267 часов и более 6020 часов на уровень ООО (п. 18.3.1 ФГОС ООО);</w:t>
      </w:r>
    </w:p>
    <w:p w:rsidR="00A11778" w:rsidRPr="00A11778" w:rsidRDefault="00A11778" w:rsidP="00A11778">
      <w:pPr>
        <w:framePr w:w="9989" w:h="5172" w:hRule="exact" w:wrap="none" w:vAnchor="page" w:hAnchor="page" w:x="973" w:y="689"/>
        <w:widowControl w:val="0"/>
        <w:numPr>
          <w:ilvl w:val="0"/>
          <w:numId w:val="30"/>
        </w:numPr>
        <w:tabs>
          <w:tab w:val="left" w:pos="741"/>
        </w:tabs>
        <w:spacing w:after="0" w:line="269" w:lineRule="exact"/>
        <w:ind w:left="40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не менее 2170 часов и не более 2590 часов на уровень СОО (п. 18.3.1 ФГОС СОО).</w:t>
      </w:r>
    </w:p>
    <w:tbl>
      <w:tblPr>
        <w:tblOverlap w:val="never"/>
        <w:tblW w:w="75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1134"/>
        <w:gridCol w:w="850"/>
        <w:gridCol w:w="851"/>
        <w:gridCol w:w="992"/>
        <w:gridCol w:w="992"/>
      </w:tblGrid>
      <w:tr w:rsidR="00A11778" w:rsidRPr="00A11778" w:rsidTr="00157C1F">
        <w:trPr>
          <w:trHeight w:hRule="exact" w:val="29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19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19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19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9</w:t>
            </w:r>
          </w:p>
        </w:tc>
      </w:tr>
      <w:tr w:rsidR="00A11778" w:rsidRPr="00A11778" w:rsidTr="00157C1F">
        <w:trPr>
          <w:trHeight w:hRule="exact" w:val="56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</w:rPr>
              <w:t>недельная нагрузка (час)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00" w:lineRule="exact"/>
              <w:ind w:left="280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A11778" w:rsidRPr="00A11778" w:rsidTr="00157C1F">
        <w:trPr>
          <w:trHeight w:hRule="exact" w:val="57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</w:rPr>
              <w:t>годовая нагрузка (час)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778" w:rsidRPr="00A11778" w:rsidRDefault="00A11778" w:rsidP="00A11778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1122</w:t>
            </w:r>
          </w:p>
        </w:tc>
      </w:tr>
    </w:tbl>
    <w:p w:rsidR="00A11778" w:rsidRPr="00A11778" w:rsidRDefault="00A11778" w:rsidP="00A11778">
      <w:pPr>
        <w:framePr w:w="9989" w:h="1574" w:hRule="exact" w:wrap="none" w:vAnchor="page" w:hAnchor="page" w:x="973" w:y="7897"/>
        <w:widowControl w:val="0"/>
        <w:spacing w:after="0" w:line="250" w:lineRule="exact"/>
        <w:ind w:left="760" w:right="580" w:hanging="72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Общая трудоемкость учебного плана по уровням обучения за год в МКОУ СОШ с.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Усть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proofErr w:type="gramStart"/>
      <w:r w:rsidRPr="00A11778">
        <w:rPr>
          <w:rFonts w:ascii="Times New Roman" w:eastAsia="Times New Roman" w:hAnsi="Times New Roman" w:cs="Times New Roman"/>
          <w:color w:val="000000"/>
        </w:rPr>
        <w:t>Соболевка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 составляет</w:t>
      </w:r>
      <w:proofErr w:type="gramEnd"/>
      <w:r w:rsidRPr="00A11778">
        <w:rPr>
          <w:rFonts w:ascii="Times New Roman" w:eastAsia="Times New Roman" w:hAnsi="Times New Roman" w:cs="Times New Roman"/>
          <w:color w:val="000000"/>
        </w:rPr>
        <w:t>:      ООО</w:t>
      </w:r>
      <w:r w:rsidRPr="00A11778">
        <w:rPr>
          <w:rFonts w:ascii="Times New Roman" w:eastAsia="Times New Roman" w:hAnsi="Times New Roman" w:cs="Times New Roman"/>
          <w:color w:val="000000"/>
        </w:rPr>
        <w:tab/>
        <w:t>- 5338 часов;</w:t>
      </w:r>
    </w:p>
    <w:p w:rsidR="00A11778" w:rsidRPr="00A11778" w:rsidRDefault="00A11778" w:rsidP="00A11778">
      <w:pPr>
        <w:framePr w:w="9989" w:h="1574" w:hRule="exact" w:wrap="none" w:vAnchor="page" w:hAnchor="page" w:x="973" w:y="7897"/>
        <w:widowControl w:val="0"/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9989" w:h="1574" w:hRule="exact" w:wrap="none" w:vAnchor="page" w:hAnchor="page" w:x="973" w:y="7897"/>
        <w:widowControl w:val="0"/>
        <w:spacing w:after="0" w:line="250" w:lineRule="exact"/>
        <w:ind w:left="40" w:right="24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Трудоемкость изучения предметов учебного плана определена в соответствие с использованными образовательными программами.</w:t>
      </w:r>
    </w:p>
    <w:p w:rsidR="00A11778" w:rsidRPr="00A11778" w:rsidRDefault="00A11778" w:rsidP="00A11778">
      <w:pPr>
        <w:framePr w:w="10253" w:h="236" w:hRule="exact" w:wrap="none" w:vAnchor="page" w:hAnchor="page" w:x="841" w:y="469"/>
        <w:widowControl w:val="0"/>
        <w:spacing w:after="0" w:line="220" w:lineRule="exact"/>
        <w:ind w:left="480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271420" w:rsidRPr="00A11778" w:rsidRDefault="00271420" w:rsidP="00271420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4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Учебный план 5-9 классов сформирован в соответствии с Федеральными государственными 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4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образовательными стандартами начального общего, основного общего и среднего общего образования; включает в себя обязательную часть, и часть, формируемую участниками образовательных отношений.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Обязательная часть обеспечивает сохранение единого образовательного пространства в Российской Федерации, как при шестидневной неделе, так и при пятидневной учебной неделе.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Обязательная часть учебного плана определяет состав учебных предметов, обязательных предметных областей и учебное время, отводимое на их изучение по классам (годам) обучения.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180" w:line="25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Часть учебного плана, формируемая участниками образовательного процесса, определяет время, учитывает возможности МКОУ СОШ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с.Усть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Соболевка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>, социальный заказ родителей и индивидуальные потребности школьников при пятидневной учебной неделе.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Время, отводимое на данную часть учебного плана используется на: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- увеличение учебных часов, предусмотренных на изучение отдельных предметов обязательной части;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946"/>
        </w:tabs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введение элективных курсов, обеспечивающих интересы и потребности участников образовательных отношений.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Обе части плана являются обязательными для изучения и посещения учащимися.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Освоение образовательных программ сопровождается промежуточной аттестацией учащихся, проводимой в порядке, установленном локальным актом - «Положением о формах, периодичности и порядке текущего контроля успеваемости и промежуточной аттестации учащихся МКОУ СОШ с.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Усть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Соболевка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>» - в различных формах. Промежуточная аттестация проводится по итогам освоения образовательной программы: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125"/>
        </w:tabs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на первом и втором уровне обучения - за четверти;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125"/>
        </w:tabs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на втором уровне обучения промежуточная аттестация проводится по полугодиям, по предметам 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общее количество часов, которых составляет не менее 34часов в год;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27"/>
        </w:numPr>
        <w:tabs>
          <w:tab w:val="left" w:pos="125"/>
        </w:tabs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на третьем уровне - за полугодия.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Промежуточная аттестация осуществляется по предметам учебного плана в форме контрольных работ, контрольных диктантов, тестов, ВПР, комплексных работ. Для 1-4, 5-11 классов она проводится в период </w:t>
      </w:r>
      <w:r w:rsidRPr="00A11778">
        <w:rPr>
          <w:rFonts w:ascii="Times New Roman" w:eastAsia="Times New Roman" w:hAnsi="Times New Roman" w:cs="Times New Roman"/>
          <w:color w:val="000000"/>
          <w:lang w:val="en-US"/>
        </w:rPr>
        <w:t>c</w:t>
      </w:r>
      <w:r w:rsidRPr="00A11778">
        <w:rPr>
          <w:rFonts w:ascii="Times New Roman" w:eastAsia="Times New Roman" w:hAnsi="Times New Roman" w:cs="Times New Roman"/>
          <w:color w:val="000000"/>
        </w:rPr>
        <w:t xml:space="preserve"> 12 апреля по 19 мая 2023г, без прекращения образовательного процесса.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Годовая промежуточная аттестация проводится в форме: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31"/>
        </w:numPr>
        <w:tabs>
          <w:tab w:val="left" w:pos="864"/>
        </w:tabs>
        <w:spacing w:after="0" w:line="250" w:lineRule="exact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класса - проводится в форме комплексной диагностической работы -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безотметочно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>.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2-4 классов - контрольной работы по русскому языку и математике, с учетом накопительной отметки по предмету в течение учебного года;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32"/>
        </w:numPr>
        <w:tabs>
          <w:tab w:val="left" w:pos="955"/>
        </w:tabs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класс - контрольной работы по русскому языку, математике и географии, с учетом накопительной отметки по предмету в течение учебного года;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32"/>
        </w:numPr>
        <w:tabs>
          <w:tab w:val="left" w:pos="950"/>
        </w:tabs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класс - контрольной работы по русскому языку, математике и биологии, с учетом накопительной отметки по предмету в течение учебного года;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32"/>
        </w:numPr>
        <w:tabs>
          <w:tab w:val="left" w:pos="984"/>
        </w:tabs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класс - контрольной работы по русскому языку, математике (алгебра, геометрия), биологии, обществознанию, с учетом накопительной отметки по предмету в течение учебного года;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numPr>
          <w:ilvl w:val="0"/>
          <w:numId w:val="32"/>
        </w:numPr>
        <w:tabs>
          <w:tab w:val="left" w:pos="984"/>
        </w:tabs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класс - контрольной работы по русскому языку, математике (алгебра, геометрия), физике, обществознанию, с учетом накопительной отметки по предмету в течение учебного года;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9, 10, 11классы - контрольной работы по русскому языку, математике (алгебра, геометрия), физике, обществознанию, химии, биологии, с учетом накопительной отметки по предмету в течение учебного года.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По остальным предметам учебного плана промежуточная аттестация проводится в форме накопительной отметки по предмету.</w:t>
      </w:r>
    </w:p>
    <w:p w:rsidR="00A11778" w:rsidRPr="00A11778" w:rsidRDefault="00A11778" w:rsidP="00A11778">
      <w:pPr>
        <w:framePr w:w="10205" w:h="14698" w:hRule="exact" w:wrap="none" w:vAnchor="page" w:hAnchor="page" w:x="865" w:y="696"/>
        <w:widowControl w:val="0"/>
        <w:spacing w:after="0" w:line="250" w:lineRule="exact"/>
        <w:ind w:right="580"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Сформированность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метапредметных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результатов определяется в ходе проведения комплексных работ, личностные результаты - фиксируются </w:t>
      </w:r>
      <w:proofErr w:type="gramStart"/>
      <w:r w:rsidRPr="00A11778">
        <w:rPr>
          <w:rFonts w:ascii="Times New Roman" w:eastAsia="Times New Roman" w:hAnsi="Times New Roman" w:cs="Times New Roman"/>
          <w:color w:val="000000"/>
        </w:rPr>
        <w:t>в портфолио</w:t>
      </w:r>
      <w:proofErr w:type="gramEnd"/>
      <w:r w:rsidRPr="00A11778">
        <w:rPr>
          <w:rFonts w:ascii="Times New Roman" w:eastAsia="Times New Roman" w:hAnsi="Times New Roman" w:cs="Times New Roman"/>
          <w:color w:val="000000"/>
        </w:rPr>
        <w:t xml:space="preserve"> обучающихся по результатам участия в конкурсах, олимпиадах, конференциях, реализации проектов.</w:t>
      </w:r>
    </w:p>
    <w:p w:rsidR="00A11778" w:rsidRPr="00A11778" w:rsidRDefault="00A11778" w:rsidP="00A1177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</w:rPr>
        <w:sectPr w:rsidR="00A11778" w:rsidRPr="00A1177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1778" w:rsidRPr="00A11778" w:rsidRDefault="00A11778" w:rsidP="00A11778">
      <w:pPr>
        <w:framePr w:w="9701" w:h="247" w:hRule="exact" w:wrap="none" w:vAnchor="page" w:hAnchor="page" w:x="1117" w:y="469"/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lastRenderedPageBreak/>
        <w:t>3</w:t>
      </w:r>
    </w:p>
    <w:p w:rsidR="00A11778" w:rsidRPr="00A11778" w:rsidRDefault="00A11778" w:rsidP="00A11778">
      <w:pPr>
        <w:framePr w:w="9653" w:h="15294" w:hRule="exact" w:wrap="none" w:vAnchor="page" w:hAnchor="page" w:x="1141" w:y="692"/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В соответствии с ч 17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ст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108 Федерального закона «Об образовании в Российской Федерации» (ФЗ от 08.06.2020г № 164 «О внесении изменений в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ст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71.1 т 108 ФЗ) промежуточная аттестация может быть проведена с применением электронного обучения.</w:t>
      </w:r>
    </w:p>
    <w:p w:rsidR="00A11778" w:rsidRPr="00A11778" w:rsidRDefault="00A11778" w:rsidP="00A11778">
      <w:pPr>
        <w:framePr w:w="9653" w:h="15294" w:hRule="exact" w:wrap="none" w:vAnchor="page" w:hAnchor="page" w:x="1141" w:y="692"/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Итоговая аттестация проводится по итогам освоения программы основного общего и среднего общего образования. Проведение итоговой аттестации регулируется федеральной нормативной базой: приказ Министерства просвещения России и Федеральной службы по надзору в сфере образования и науки от 07.11.2018г № 189/1513 «Порядок проведения итоговой аттестации по образовательным программам основного общего образования» и приказ Министерства просвещения России и Федеральной службы по надзору в сфере образования и науки от 07.11.2018г № 190/1512 «Порядок проведения итоговой аттестации по образовательным программам среднего общего образования».</w:t>
      </w:r>
    </w:p>
    <w:p w:rsidR="00A11778" w:rsidRPr="00A11778" w:rsidRDefault="00A11778" w:rsidP="00A11778">
      <w:pPr>
        <w:framePr w:w="9653" w:h="15294" w:hRule="exact" w:wrap="none" w:vAnchor="page" w:hAnchor="page" w:x="1141" w:y="692"/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МКОУ СОШ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с.Усть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Соболевка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работает по учебным программам и учебникам, рекомендованным приказом Министерства просвещения РФ от 20 мая 2020 г. </w:t>
      </w:r>
      <w:r w:rsidRPr="00A11778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Pr="00A11778">
        <w:rPr>
          <w:rFonts w:ascii="Times New Roman" w:eastAsia="Times New Roman" w:hAnsi="Times New Roman" w:cs="Times New Roman"/>
          <w:color w:val="000000"/>
        </w:rPr>
        <w:t xml:space="preserve">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и дополнениями). При составлении учебного плана учитывались результаты образовательной деятельности, имеющееся кадровое обеспечение, материально-техническая база школы, запросы участников образовательных отношений.</w:t>
      </w:r>
    </w:p>
    <w:p w:rsidR="00A11778" w:rsidRPr="00A11778" w:rsidRDefault="00A11778" w:rsidP="00A11778">
      <w:pPr>
        <w:framePr w:w="9653" w:h="15294" w:hRule="exact" w:wrap="none" w:vAnchor="page" w:hAnchor="page" w:x="1141" w:y="692"/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Учебный план МКОУ СОШ с.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Усть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Соболевка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обеспечивает возможность преподавания и изучения родного языка из числа языков народов Российской Федерации, в том числе русского языка как родного языка. Согласно Перечню поручений по итогам заседания Совета по межнациональным отношениям Президента РФ от 28.08.2017 года в целях обеспечения «изучения обучающимися по основным общеобразовательным программам государственных языков республик, находящихся в составе Российской Федерации, на добровольной основе по выбору их родителей (законных представителей) и на основании ч. 6. ст. 14 Федерального закона от 29.12.2012 № 273-ФЗ «Об образовании в Российской Федерации» (с изменениями на 03.08.2018 г.) по заявлениям родителей (законных представителей)».</w:t>
      </w:r>
    </w:p>
    <w:p w:rsidR="00A11778" w:rsidRPr="00A11778" w:rsidRDefault="00A11778" w:rsidP="00A11778">
      <w:pPr>
        <w:framePr w:w="9653" w:h="15294" w:hRule="exact" w:wrap="none" w:vAnchor="page" w:hAnchor="page" w:x="1141" w:y="692"/>
        <w:widowControl w:val="0"/>
        <w:spacing w:after="236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Выбор учебников, УМК определен с учетом сохранения концептуального единства, преемственности и завершенности выбранных предметных линий, осуществляется по учебникам, находящимся в библиотечном фонде.</w:t>
      </w:r>
    </w:p>
    <w:p w:rsidR="00A11778" w:rsidRPr="00A11778" w:rsidRDefault="00A11778" w:rsidP="00A11778">
      <w:pPr>
        <w:framePr w:w="9653" w:h="15294" w:hRule="exact" w:wrap="none" w:vAnchor="page" w:hAnchor="page" w:x="1141" w:y="692"/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Учебные предметы школьного учебного плана представлены по уровням общего образования и предметным областям.</w:t>
      </w: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  <w:r w:rsidRPr="00A1177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Основное общее образование:</w:t>
      </w: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Учебный план 5-9 классы разработан в соответствие с требованиями ФГОС ООО, является организационным механизмом реализации ООП ООО и достижения планируемых образовательных результатов, определяет состав и структуру обязательных предметных областей по классам, максимальный объем аудиторной нагрузки обучающихся.</w:t>
      </w: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В структуре учебного плана выделяются:</w:t>
      </w: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numPr>
          <w:ilvl w:val="0"/>
          <w:numId w:val="27"/>
        </w:numPr>
        <w:tabs>
          <w:tab w:val="left" w:pos="567"/>
        </w:tabs>
        <w:spacing w:after="0" w:line="250" w:lineRule="exact"/>
        <w:ind w:left="560" w:right="20" w:hanging="54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Обязательная часть, обеспечивающая сохранение единого образовательного пространства в Российской Федерации;</w:t>
      </w: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numPr>
          <w:ilvl w:val="0"/>
          <w:numId w:val="27"/>
        </w:numPr>
        <w:tabs>
          <w:tab w:val="left" w:pos="558"/>
        </w:tabs>
        <w:spacing w:after="0" w:line="250" w:lineRule="exact"/>
        <w:ind w:left="560" w:hanging="54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Часть, формируемая участниками образовательных отношений.</w:t>
      </w: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left="56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Обязательная часть представлена предметными областями и учебными предметами.</w:t>
      </w: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Основной задачей обучения русскому языку является формирование языковой личности, которое осуществляется с позиций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компетентностного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подхода. Содержание предмета «Русский язык» обеспечивает развитие и совершенствование коммуникативной, языковедческой и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культуроведческой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компетенций. На изучение предмета «Русский язык» отводится в 5классе - 5 часов, 6 классе - 6 часов, в 7</w:t>
      </w:r>
      <w:r w:rsidR="00F640E1">
        <w:rPr>
          <w:rFonts w:ascii="Times New Roman" w:eastAsia="Times New Roman" w:hAnsi="Times New Roman" w:cs="Times New Roman"/>
          <w:color w:val="000000"/>
        </w:rPr>
        <w:t xml:space="preserve"> классе - 4 часа, в 8 классе - 4</w:t>
      </w:r>
      <w:r w:rsidRPr="00A11778">
        <w:rPr>
          <w:rFonts w:ascii="Times New Roman" w:eastAsia="Times New Roman" w:hAnsi="Times New Roman" w:cs="Times New Roman"/>
          <w:color w:val="000000"/>
        </w:rPr>
        <w:t xml:space="preserve"> часа</w:t>
      </w:r>
      <w:r w:rsidR="00F640E1">
        <w:rPr>
          <w:rFonts w:ascii="Times New Roman" w:eastAsia="Times New Roman" w:hAnsi="Times New Roman" w:cs="Times New Roman"/>
          <w:color w:val="000000"/>
        </w:rPr>
        <w:t xml:space="preserve"> (1 час добавлен из части формируемой образовательным учреждением, для подготовки е ОГЭ)</w:t>
      </w:r>
      <w:r w:rsidRPr="00A11778">
        <w:rPr>
          <w:rFonts w:ascii="Times New Roman" w:eastAsia="Times New Roman" w:hAnsi="Times New Roman" w:cs="Times New Roman"/>
          <w:color w:val="000000"/>
        </w:rPr>
        <w:t xml:space="preserve"> и в 9 классе 3 часа.</w:t>
      </w: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Предложенный объем учебного времени на изучение предмета «Литература» позволяет перераспределять материал в курсе основной школы в соответствии с требованиями стандарта. Количество часов, отведенное на «Литературу» </w:t>
      </w:r>
      <w:proofErr w:type="gramStart"/>
      <w:r w:rsidRPr="00A11778">
        <w:rPr>
          <w:rFonts w:ascii="Times New Roman" w:eastAsia="Times New Roman" w:hAnsi="Times New Roman" w:cs="Times New Roman"/>
          <w:color w:val="000000"/>
        </w:rPr>
        <w:t>в 5,6 классах</w:t>
      </w:r>
      <w:proofErr w:type="gramEnd"/>
      <w:r w:rsidRPr="00A11778">
        <w:rPr>
          <w:rFonts w:ascii="Times New Roman" w:eastAsia="Times New Roman" w:hAnsi="Times New Roman" w:cs="Times New Roman"/>
          <w:color w:val="000000"/>
        </w:rPr>
        <w:t xml:space="preserve"> составляет 3 часа, для 7,8 классов - 2 часа и в 9 классе -3 часа.</w:t>
      </w: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Учебный план основного общего образования обеспечивает возможность преподавания и изучения родного языка из числа языков народов Российской Федерации, в том числе русского языка как родного языка. Учебный предмет «Родной (русский) язык» предметной области «Родной язык и родная литература» изучается в 6-8 классах (по 0,5 часа в неделю), 9 класс -1час. Учебный предмет «Родная (русская) литература» предметной области «Родной язык и родная </w:t>
      </w:r>
      <w:proofErr w:type="gramStart"/>
      <w:r w:rsidRPr="00A11778">
        <w:rPr>
          <w:rFonts w:ascii="Times New Roman" w:eastAsia="Times New Roman" w:hAnsi="Times New Roman" w:cs="Times New Roman"/>
          <w:color w:val="000000"/>
        </w:rPr>
        <w:t>литература</w:t>
      </w:r>
      <w:r w:rsidR="00D16A2D">
        <w:rPr>
          <w:rFonts w:ascii="Times New Roman" w:eastAsia="Times New Roman" w:hAnsi="Times New Roman" w:cs="Times New Roman"/>
          <w:color w:val="000000"/>
        </w:rPr>
        <w:t xml:space="preserve"> </w:t>
      </w:r>
      <w:r w:rsidRPr="00A11778">
        <w:rPr>
          <w:rFonts w:ascii="Times New Roman" w:eastAsia="Times New Roman" w:hAnsi="Times New Roman" w:cs="Times New Roman"/>
          <w:color w:val="000000"/>
        </w:rPr>
        <w:t>»</w:t>
      </w:r>
      <w:proofErr w:type="gramEnd"/>
      <w:r w:rsidRPr="00A11778">
        <w:rPr>
          <w:rFonts w:ascii="Times New Roman" w:eastAsia="Times New Roman" w:hAnsi="Times New Roman" w:cs="Times New Roman"/>
          <w:color w:val="000000"/>
        </w:rPr>
        <w:t xml:space="preserve"> изучается в 6 - 8 классах (по 0,5 часа в неделю), в 9 классе - 1час в неделю.</w:t>
      </w:r>
    </w:p>
    <w:p w:rsidR="00A11778" w:rsidRPr="00A11778" w:rsidRDefault="00A11778" w:rsidP="00A11778">
      <w:pPr>
        <w:framePr w:w="9648" w:h="15235" w:hRule="exact" w:wrap="none" w:vAnchor="page" w:hAnchor="page" w:x="1143" w:y="697"/>
        <w:widowControl w:val="0"/>
        <w:spacing w:after="0" w:line="25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</w:rPr>
        <w:sectPr w:rsidR="00A11778" w:rsidRPr="00A1177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1778" w:rsidRPr="00A11778" w:rsidRDefault="00A11778" w:rsidP="00A11778">
      <w:pPr>
        <w:framePr w:w="9864" w:h="242" w:hRule="exact" w:wrap="none" w:vAnchor="page" w:hAnchor="page" w:x="935" w:y="469"/>
        <w:widowControl w:val="0"/>
        <w:spacing w:after="0" w:line="250" w:lineRule="exact"/>
        <w:ind w:left="180"/>
        <w:jc w:val="center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lastRenderedPageBreak/>
        <w:t>4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 На изучение предмета «Иностранный язык» с 5 по 9 класс отводится по 3 часа.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Формирование у учащихся основной школы базовой математической подготовки составляет функциональную основу общего образования. Предложенный объем учебного времени, отведенного на предмет «Математика», достаточен для освоения. На изучение предметов «Математика» в 5 - 9 классах отведено по 5 часов в неделю.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«Информатика и ИКТ» как самостоятельный предмет введен с 7 класса (1 час), 8 класс (1 час),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numPr>
          <w:ilvl w:val="0"/>
          <w:numId w:val="32"/>
        </w:numPr>
        <w:tabs>
          <w:tab w:val="left" w:pos="163"/>
        </w:tabs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класс (1 час).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На уровне основного общего образования «История» изучается в виде отдельного учебного предмета с 5 по 9 класс - 2 часа в неделю.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Интегрированный учебный предмет «Обществознание», включающий содержательные разделы: общество, человек, социальная сфера, политика, экономика и право</w:t>
      </w:r>
      <w:r w:rsidR="00730075">
        <w:rPr>
          <w:rFonts w:ascii="Times New Roman" w:eastAsia="Times New Roman" w:hAnsi="Times New Roman" w:cs="Times New Roman"/>
          <w:color w:val="000000"/>
        </w:rPr>
        <w:t xml:space="preserve">, изучается с 6 по 8 класс по 1 часу, в 9 классе – 2 часа </w:t>
      </w:r>
      <w:proofErr w:type="gramStart"/>
      <w:r w:rsidR="00730075">
        <w:rPr>
          <w:rFonts w:ascii="Times New Roman" w:eastAsia="Times New Roman" w:hAnsi="Times New Roman" w:cs="Times New Roman"/>
          <w:color w:val="000000"/>
        </w:rPr>
        <w:t>( час</w:t>
      </w:r>
      <w:proofErr w:type="gramEnd"/>
      <w:r w:rsidR="00730075">
        <w:rPr>
          <w:rFonts w:ascii="Times New Roman" w:eastAsia="Times New Roman" w:hAnsi="Times New Roman" w:cs="Times New Roman"/>
          <w:color w:val="000000"/>
        </w:rPr>
        <w:t xml:space="preserve"> добавлен из части , формируемой участниками образовательных отношений, так как предмет востребован на ОГЭ).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Реализована новая концепция содержания школьного географического образования с переходом от раздельного изучения физической и социально-экономической географии к интегрированному курсу «География». Первоначальные знания по географии учащиеся получают в 5,6 классах в объеме 1 часа. На изучение «Географии» в 7 - 9 классах - по 2 часа.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Содержание предмета «Биология» формирует у школьников научное мировоззрение, способствует пониманию общей картины мира.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Изучение «Биологии» начинается с 5 класса. 5,6,7 к</w:t>
      </w:r>
      <w:r w:rsidR="00FE5903">
        <w:rPr>
          <w:rFonts w:ascii="Times New Roman" w:eastAsia="Times New Roman" w:hAnsi="Times New Roman" w:cs="Times New Roman"/>
          <w:color w:val="000000"/>
        </w:rPr>
        <w:t>лассы - по 1 часу в неделю, в 7 классе</w:t>
      </w:r>
      <w:r w:rsidR="00730075">
        <w:rPr>
          <w:rFonts w:ascii="Times New Roman" w:eastAsia="Times New Roman" w:hAnsi="Times New Roman" w:cs="Times New Roman"/>
          <w:color w:val="000000"/>
        </w:rPr>
        <w:t>- 2 часа (</w:t>
      </w:r>
      <w:r w:rsidR="00FE5903">
        <w:rPr>
          <w:rFonts w:ascii="Times New Roman" w:eastAsia="Times New Roman" w:hAnsi="Times New Roman" w:cs="Times New Roman"/>
          <w:color w:val="000000"/>
        </w:rPr>
        <w:t>добавлен   1час</w:t>
      </w:r>
      <w:r w:rsidRPr="00A11778">
        <w:rPr>
          <w:rFonts w:ascii="Times New Roman" w:eastAsia="Times New Roman" w:hAnsi="Times New Roman" w:cs="Times New Roman"/>
          <w:color w:val="000000"/>
        </w:rPr>
        <w:t xml:space="preserve"> из части</w:t>
      </w:r>
      <w:r w:rsidR="00730075">
        <w:rPr>
          <w:rFonts w:ascii="Times New Roman" w:eastAsia="Times New Roman" w:hAnsi="Times New Roman" w:cs="Times New Roman"/>
          <w:color w:val="000000"/>
        </w:rPr>
        <w:t>,</w:t>
      </w:r>
      <w:r w:rsidRPr="00A11778">
        <w:rPr>
          <w:rFonts w:ascii="Times New Roman" w:eastAsia="Times New Roman" w:hAnsi="Times New Roman" w:cs="Times New Roman"/>
          <w:color w:val="000000"/>
        </w:rPr>
        <w:t xml:space="preserve"> формируемой участниками образовательных отношений</w:t>
      </w:r>
      <w:r w:rsidR="00730075">
        <w:rPr>
          <w:rFonts w:ascii="Times New Roman" w:eastAsia="Times New Roman" w:hAnsi="Times New Roman" w:cs="Times New Roman"/>
          <w:color w:val="000000"/>
        </w:rPr>
        <w:t>), предмет востребован при сдаче ОГЭ)</w:t>
      </w:r>
      <w:r w:rsidRPr="00A11778">
        <w:rPr>
          <w:rFonts w:ascii="Times New Roman" w:eastAsia="Times New Roman" w:hAnsi="Times New Roman" w:cs="Times New Roman"/>
          <w:color w:val="000000"/>
        </w:rPr>
        <w:t>, в 8- 9 классах - по 2 часа в неделю.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В основной школе «Физика» изучается на уровне знакомства с физическими явлениями и законами природы. Такой подход соответствует познавательным возможностям учащихся соответствующего возраста, их математической подготовке. На изучение физики в 7 - 8 классах отведено по 2 часа в неделю, 9 класс - 3 часа в неделю.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Школьный курс «Химия» - один из основных компонентов естественно</w:t>
      </w:r>
      <w:r w:rsidR="00FE5903">
        <w:rPr>
          <w:rFonts w:ascii="Times New Roman" w:eastAsia="Times New Roman" w:hAnsi="Times New Roman" w:cs="Times New Roman"/>
          <w:color w:val="000000"/>
        </w:rPr>
        <w:t>-</w:t>
      </w:r>
      <w:r w:rsidRPr="00A11778">
        <w:rPr>
          <w:rFonts w:ascii="Times New Roman" w:eastAsia="Times New Roman" w:hAnsi="Times New Roman" w:cs="Times New Roman"/>
          <w:color w:val="000000"/>
        </w:rPr>
        <w:t>научного образования. Он вносит существенный вклад, обеспечивая формирование у учащихся естественно</w:t>
      </w:r>
      <w:r w:rsidR="00FE5903">
        <w:rPr>
          <w:rFonts w:ascii="Times New Roman" w:eastAsia="Times New Roman" w:hAnsi="Times New Roman" w:cs="Times New Roman"/>
          <w:color w:val="000000"/>
        </w:rPr>
        <w:t>-</w:t>
      </w:r>
      <w:r w:rsidRPr="00A11778">
        <w:rPr>
          <w:rFonts w:ascii="Times New Roman" w:eastAsia="Times New Roman" w:hAnsi="Times New Roman" w:cs="Times New Roman"/>
          <w:color w:val="000000"/>
        </w:rPr>
        <w:t>научной картины мира. В соответствии с федеральным стандартом на изучение предмета «Химия» выделяется по 2 часа в 8-9 классах.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Преподавание предмета «Искусство» стало непрерывным (с 1 по 8 класс). Изучение предметов: «Искусство (ИЗО)» и «Искусство (Музыка)» продолжается в 5 - 7 классах по 2 часа в неделю, а 8 классе - 1 час в неделю «Искусство (Музыка)».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При проведении уроков курса «</w:t>
      </w:r>
      <w:proofErr w:type="gramStart"/>
      <w:r w:rsidRPr="00A11778">
        <w:rPr>
          <w:rFonts w:ascii="Times New Roman" w:eastAsia="Times New Roman" w:hAnsi="Times New Roman" w:cs="Times New Roman"/>
          <w:color w:val="000000"/>
        </w:rPr>
        <w:t>Технология»  предусмотрено</w:t>
      </w:r>
      <w:proofErr w:type="gramEnd"/>
      <w:r w:rsidRPr="00A11778">
        <w:rPr>
          <w:rFonts w:ascii="Times New Roman" w:eastAsia="Times New Roman" w:hAnsi="Times New Roman" w:cs="Times New Roman"/>
          <w:color w:val="000000"/>
        </w:rPr>
        <w:t xml:space="preserve"> совместное обучение мальчиков и девочек. На изучение предмета в 5-7 классах отводитс</w:t>
      </w:r>
      <w:r w:rsidR="00FE5903">
        <w:rPr>
          <w:rFonts w:ascii="Times New Roman" w:eastAsia="Times New Roman" w:hAnsi="Times New Roman" w:cs="Times New Roman"/>
          <w:color w:val="000000"/>
        </w:rPr>
        <w:t xml:space="preserve">я по 2 часа в неделю, в 8класс- 1 </w:t>
      </w:r>
      <w:r w:rsidRPr="00A11778">
        <w:rPr>
          <w:rFonts w:ascii="Times New Roman" w:eastAsia="Times New Roman" w:hAnsi="Times New Roman" w:cs="Times New Roman"/>
          <w:color w:val="000000"/>
        </w:rPr>
        <w:t>час</w:t>
      </w:r>
      <w:r w:rsidR="00FE5903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FE5903">
        <w:rPr>
          <w:rFonts w:ascii="Times New Roman" w:eastAsia="Times New Roman" w:hAnsi="Times New Roman" w:cs="Times New Roman"/>
          <w:color w:val="000000"/>
        </w:rPr>
        <w:t>Один  час</w:t>
      </w:r>
      <w:proofErr w:type="gramEnd"/>
      <w:r w:rsidR="00FE5903">
        <w:rPr>
          <w:rFonts w:ascii="Times New Roman" w:eastAsia="Times New Roman" w:hAnsi="Times New Roman" w:cs="Times New Roman"/>
          <w:color w:val="000000"/>
        </w:rPr>
        <w:t xml:space="preserve">  из части формируемой участниками образовательного учреждения, по пожеланию родителей, выделен на «Черчение»</w:t>
      </w:r>
      <w:r w:rsidRPr="00A11778">
        <w:rPr>
          <w:rFonts w:ascii="Times New Roman" w:eastAsia="Times New Roman" w:hAnsi="Times New Roman" w:cs="Times New Roman"/>
          <w:color w:val="000000"/>
        </w:rPr>
        <w:t>,</w:t>
      </w:r>
      <w:r w:rsidR="00FE5903">
        <w:rPr>
          <w:rFonts w:ascii="Times New Roman" w:eastAsia="Times New Roman" w:hAnsi="Times New Roman" w:cs="Times New Roman"/>
          <w:color w:val="000000"/>
        </w:rPr>
        <w:t xml:space="preserve"> так как учащиеся поступают в технические учебные заведения, где необходимы знания по « Черчению», </w:t>
      </w:r>
      <w:r w:rsidRPr="00A11778">
        <w:rPr>
          <w:rFonts w:ascii="Times New Roman" w:eastAsia="Times New Roman" w:hAnsi="Times New Roman" w:cs="Times New Roman"/>
          <w:color w:val="000000"/>
        </w:rPr>
        <w:t xml:space="preserve"> в 9</w:t>
      </w:r>
      <w:r w:rsidR="00FE5903">
        <w:rPr>
          <w:rFonts w:ascii="Times New Roman" w:eastAsia="Times New Roman" w:hAnsi="Times New Roman" w:cs="Times New Roman"/>
          <w:color w:val="000000"/>
        </w:rPr>
        <w:t xml:space="preserve"> </w:t>
      </w:r>
      <w:r w:rsidRPr="00A11778">
        <w:rPr>
          <w:rFonts w:ascii="Times New Roman" w:eastAsia="Times New Roman" w:hAnsi="Times New Roman" w:cs="Times New Roman"/>
          <w:color w:val="000000"/>
        </w:rPr>
        <w:t xml:space="preserve">класс -1час из части формируемой участниками образовательных отношений. 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Важнейшая задача учебного предмета «Физическая культура» - формирование культуры здорового образа жизни. На изучение отдельного предмета «Физическая культура» отводится с 5 по 9 класс по 2 часа.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На изучение учебного курса «ОБЖ» в 8, 9 классах отведено по 1 часу в неделю. 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left="40" w:right="380" w:firstLine="66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Реализация предметной области «Основы духовно-нравственной культуры народов России» будет осуществляться через включение в рабочие программы учебных предметов других предметных областей тем, содержащих вопросы духовно-нравственного воспитания и с учетом планов внеурочной </w:t>
      </w:r>
      <w:proofErr w:type="gramStart"/>
      <w:r w:rsidRPr="00A11778">
        <w:rPr>
          <w:rFonts w:ascii="Times New Roman" w:eastAsia="Times New Roman" w:hAnsi="Times New Roman" w:cs="Times New Roman"/>
          <w:color w:val="000000"/>
        </w:rPr>
        <w:t>деятельности..</w:t>
      </w:r>
      <w:proofErr w:type="gramEnd"/>
      <w:r w:rsidRPr="00A11778">
        <w:rPr>
          <w:rFonts w:ascii="Times New Roman" w:eastAsia="Times New Roman" w:hAnsi="Times New Roman" w:cs="Times New Roman"/>
          <w:color w:val="000000"/>
        </w:rPr>
        <w:t xml:space="preserve"> Предметная область ОДНКНР является логическим продолжением предметной области (учебного предмета) ОРКСЭ. В дополнение к изучению предметной области ОДНКНР.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Внеурочная деятельность организуется по направлениям развития личности (спортивно - оздоровительное, духовно-нравственное, социальное, общекультурное). Внеурочная деятельность реализуется в рамках обязанностей классных руководителей, педагогов дополнительного образования.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 xml:space="preserve">Часы, отведенные </w:t>
      </w:r>
      <w:proofErr w:type="gramStart"/>
      <w:r w:rsidRPr="00A11778">
        <w:rPr>
          <w:rFonts w:ascii="Times New Roman" w:eastAsia="Times New Roman" w:hAnsi="Times New Roman" w:cs="Times New Roman"/>
          <w:color w:val="000000"/>
        </w:rPr>
        <w:t>на внеурочную деятельность</w:t>
      </w:r>
      <w:proofErr w:type="gramEnd"/>
      <w:r w:rsidRPr="00A11778">
        <w:rPr>
          <w:rFonts w:ascii="Times New Roman" w:eastAsia="Times New Roman" w:hAnsi="Times New Roman" w:cs="Times New Roman"/>
          <w:color w:val="000000"/>
        </w:rPr>
        <w:t xml:space="preserve"> не учитываются при </w:t>
      </w:r>
      <w:proofErr w:type="spellStart"/>
      <w:r w:rsidRPr="00A11778">
        <w:rPr>
          <w:rFonts w:ascii="Times New Roman" w:eastAsia="Times New Roman" w:hAnsi="Times New Roman" w:cs="Times New Roman"/>
          <w:color w:val="000000"/>
        </w:rPr>
        <w:t>определениии</w:t>
      </w:r>
      <w:proofErr w:type="spellEnd"/>
      <w:r w:rsidRPr="00A11778">
        <w:rPr>
          <w:rFonts w:ascii="Times New Roman" w:eastAsia="Times New Roman" w:hAnsi="Times New Roman" w:cs="Times New Roman"/>
          <w:color w:val="000000"/>
        </w:rPr>
        <w:t xml:space="preserve"> обязательной допустимой нагрузки школьников.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  <w:r w:rsidRPr="00A1177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Среднее общее образование: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Учебный план 10 - 11классов разработан в соответствии с ФГОС СОО и с учетом Примерной основной образовательной программы среднего общего образования.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spacing w:after="0" w:line="250" w:lineRule="exact"/>
        <w:ind w:right="380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Учебный план обеспечивает реализацию Федерального государственного образовательного стандарта среднего общего образования, выполнение его требований и определяет: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numPr>
          <w:ilvl w:val="0"/>
          <w:numId w:val="30"/>
        </w:numPr>
        <w:tabs>
          <w:tab w:val="left" w:pos="994"/>
        </w:tabs>
        <w:spacing w:after="0" w:line="259" w:lineRule="exact"/>
        <w:ind w:right="380"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структуру обязательных предметных областей, основные задачи реализации их содержания;</w:t>
      </w:r>
    </w:p>
    <w:p w:rsidR="00A11778" w:rsidRPr="00A11778" w:rsidRDefault="00A11778" w:rsidP="00A11778">
      <w:pPr>
        <w:framePr w:w="10018" w:h="15238" w:hRule="exact" w:wrap="none" w:vAnchor="page" w:hAnchor="page" w:x="959" w:y="687"/>
        <w:widowControl w:val="0"/>
        <w:numPr>
          <w:ilvl w:val="0"/>
          <w:numId w:val="30"/>
        </w:numPr>
        <w:tabs>
          <w:tab w:val="left" w:pos="978"/>
        </w:tabs>
        <w:spacing w:after="0" w:line="259" w:lineRule="exact"/>
        <w:ind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t>перечень обязательных учебных предметов, учебных предметов по выбору из</w:t>
      </w:r>
    </w:p>
    <w:p w:rsidR="00A11778" w:rsidRPr="00A11778" w:rsidRDefault="00A11778" w:rsidP="00A1177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</w:rPr>
        <w:sectPr w:rsidR="00A11778" w:rsidRPr="00A1177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A11778" w:rsidRDefault="00A11778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  <w:r w:rsidRPr="00A11778">
        <w:rPr>
          <w:rFonts w:ascii="Times New Roman" w:eastAsia="Times New Roman" w:hAnsi="Times New Roman" w:cs="Times New Roman"/>
          <w:color w:val="000000"/>
        </w:rPr>
        <w:lastRenderedPageBreak/>
        <w:t>5</w:t>
      </w: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B350A1" w:rsidRPr="00A11778" w:rsidRDefault="00B350A1" w:rsidP="00A11778">
      <w:pPr>
        <w:framePr w:w="9744" w:h="247" w:hRule="exact" w:wrap="none" w:vAnchor="page" w:hAnchor="page" w:x="1095" w:y="469"/>
        <w:widowControl w:val="0"/>
        <w:spacing w:after="0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A11778" w:rsidRPr="00A11778" w:rsidRDefault="00A11778" w:rsidP="00A11778">
      <w:pPr>
        <w:widowControl w:val="0"/>
        <w:spacing w:after="0" w:line="240" w:lineRule="auto"/>
        <w:ind w:right="852"/>
        <w:rPr>
          <w:rFonts w:ascii="Times New Roman" w:eastAsia="Courier New" w:hAnsi="Times New Roman" w:cs="Times New Roman"/>
          <w:color w:val="000000"/>
          <w:sz w:val="2"/>
          <w:szCs w:val="2"/>
        </w:rPr>
      </w:pPr>
    </w:p>
    <w:p w:rsidR="00A11778" w:rsidRPr="00A11778" w:rsidRDefault="00A11778" w:rsidP="00A11778">
      <w:pPr>
        <w:widowControl w:val="0"/>
        <w:spacing w:after="0" w:line="240" w:lineRule="auto"/>
        <w:ind w:right="852"/>
        <w:rPr>
          <w:rFonts w:ascii="Times New Roman" w:eastAsia="Courier New" w:hAnsi="Times New Roman" w:cs="Times New Roman"/>
          <w:color w:val="000000"/>
          <w:sz w:val="2"/>
          <w:szCs w:val="2"/>
        </w:rPr>
      </w:pPr>
    </w:p>
    <w:p w:rsidR="00A11778" w:rsidRPr="00A11778" w:rsidRDefault="00A11778" w:rsidP="00A11778">
      <w:pPr>
        <w:widowControl w:val="0"/>
        <w:spacing w:after="0" w:line="240" w:lineRule="auto"/>
        <w:ind w:right="852"/>
        <w:rPr>
          <w:rFonts w:ascii="Times New Roman" w:eastAsia="Courier New" w:hAnsi="Times New Roman" w:cs="Times New Roman"/>
          <w:color w:val="000000"/>
          <w:sz w:val="2"/>
          <w:szCs w:val="2"/>
        </w:rPr>
      </w:pPr>
    </w:p>
    <w:p w:rsidR="00A11778" w:rsidRPr="00A11778" w:rsidRDefault="00A11778" w:rsidP="00A11778">
      <w:pPr>
        <w:widowControl w:val="0"/>
        <w:spacing w:after="0" w:line="240" w:lineRule="auto"/>
        <w:ind w:right="852"/>
        <w:rPr>
          <w:rFonts w:ascii="Times New Roman" w:eastAsia="Courier New" w:hAnsi="Times New Roman" w:cs="Times New Roman"/>
          <w:color w:val="000000"/>
          <w:sz w:val="2"/>
          <w:szCs w:val="2"/>
        </w:rPr>
      </w:pPr>
    </w:p>
    <w:p w:rsidR="00A11778" w:rsidRPr="00A11778" w:rsidRDefault="00A11778" w:rsidP="00A11778">
      <w:pPr>
        <w:widowControl w:val="0"/>
        <w:spacing w:after="0" w:line="240" w:lineRule="auto"/>
        <w:ind w:right="852"/>
        <w:rPr>
          <w:rFonts w:ascii="Times New Roman" w:eastAsia="Courier New" w:hAnsi="Times New Roman" w:cs="Times New Roman"/>
          <w:color w:val="000000"/>
          <w:sz w:val="2"/>
          <w:szCs w:val="2"/>
        </w:rPr>
      </w:pPr>
    </w:p>
    <w:p w:rsidR="00A11778" w:rsidRPr="00A11778" w:rsidRDefault="00A11778" w:rsidP="00A11778">
      <w:pPr>
        <w:widowControl w:val="0"/>
        <w:spacing w:after="0" w:line="240" w:lineRule="auto"/>
        <w:ind w:right="852"/>
        <w:rPr>
          <w:rFonts w:ascii="Times New Roman" w:eastAsia="Courier New" w:hAnsi="Times New Roman" w:cs="Times New Roman"/>
          <w:color w:val="000000"/>
          <w:sz w:val="2"/>
          <w:szCs w:val="2"/>
        </w:rPr>
      </w:pPr>
    </w:p>
    <w:tbl>
      <w:tblPr>
        <w:tblW w:w="100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1"/>
        <w:gridCol w:w="2134"/>
        <w:gridCol w:w="933"/>
        <w:gridCol w:w="796"/>
        <w:gridCol w:w="851"/>
        <w:gridCol w:w="850"/>
        <w:gridCol w:w="851"/>
        <w:gridCol w:w="850"/>
        <w:gridCol w:w="471"/>
      </w:tblGrid>
      <w:tr w:rsidR="00A11778" w:rsidRPr="00A11778" w:rsidTr="00F640E1">
        <w:trPr>
          <w:trHeight w:val="330"/>
        </w:trPr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Calibri" w:eastAsia="Times New Roman" w:hAnsi="Calibri" w:cs="Calibri"/>
              </w:rPr>
            </w:pPr>
            <w:r w:rsidRPr="00A11778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п. 18.3.1.ФГОС ООО -</w:t>
            </w:r>
            <w:r w:rsidRPr="00A11778">
              <w:rPr>
                <w:rFonts w:ascii="Calibri" w:eastAsia="Times New Roman" w:hAnsi="Calibri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A11778">
              <w:rPr>
                <w:rFonts w:ascii="Calibri" w:eastAsia="Times New Roman" w:hAnsi="Calibri" w:cs="Times New Roman"/>
                <w:b/>
                <w:sz w:val="28"/>
                <w:szCs w:val="28"/>
              </w:rPr>
              <w:t>2010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A11778" w:rsidTr="00F640E1">
        <w:trPr>
          <w:trHeight w:val="525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Обязательные предметные области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4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учебных часов (за неделю)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2D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кол-во часов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510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класс</w:t>
            </w:r>
          </w:p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2021-22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</w:t>
            </w:r>
          </w:p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</w:t>
            </w:r>
          </w:p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</w:t>
            </w:r>
          </w:p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</w:t>
            </w:r>
          </w:p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9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(русский) язык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600"/>
        </w:trPr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Родная русская литература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России. </w:t>
            </w:r>
          </w:p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6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духовно-нравственной культуры народов России (ОДНКНР)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духовно-нравственной культуры народов России (ОДНКНР)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 xml:space="preserve">    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</w:rPr>
              <w:t xml:space="preserve">   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510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9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431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21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Черчение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259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Русский язык и литература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22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414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Максимально допустимая учебная нагрузка при 5 дневной учебной неделе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11778" w:rsidRPr="00A11778" w:rsidTr="00F640E1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A11778" w:rsidRDefault="00A11778" w:rsidP="00A11778">
            <w:pPr>
              <w:framePr w:w="9696" w:h="14971" w:hRule="exact" w:wrap="none" w:vAnchor="page" w:hAnchor="page" w:x="1471" w:y="162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11778" w:rsidRPr="00A11778" w:rsidRDefault="00A11778" w:rsidP="00A11778">
      <w:pPr>
        <w:framePr w:w="9696" w:h="14971" w:hRule="exact" w:wrap="none" w:vAnchor="page" w:hAnchor="page" w:x="1471" w:y="1621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778" w:rsidRPr="00A11778" w:rsidRDefault="00A11778" w:rsidP="00A11778">
      <w:pPr>
        <w:framePr w:w="9696" w:h="14971" w:hRule="exact" w:wrap="none" w:vAnchor="page" w:hAnchor="page" w:x="1471" w:y="1621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778" w:rsidRPr="00A11778" w:rsidRDefault="00A11778" w:rsidP="00A11778">
      <w:pPr>
        <w:framePr w:w="9696" w:h="14971" w:hRule="exact" w:wrap="none" w:vAnchor="page" w:hAnchor="page" w:x="1471" w:y="1621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778" w:rsidRPr="00A11778" w:rsidRDefault="00A11778" w:rsidP="00A11778">
      <w:pPr>
        <w:framePr w:w="9696" w:h="14971" w:hRule="exact" w:wrap="none" w:vAnchor="page" w:hAnchor="page" w:x="1471" w:y="1621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778" w:rsidRPr="00A11778" w:rsidRDefault="00A11778" w:rsidP="00A11778">
      <w:pPr>
        <w:framePr w:w="9696" w:h="14971" w:hRule="exact" w:wrap="none" w:vAnchor="page" w:hAnchor="page" w:x="1471" w:y="1621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778" w:rsidRDefault="00A11778" w:rsidP="001E6AA5"/>
    <w:p w:rsidR="00A11778" w:rsidRDefault="00A11778" w:rsidP="001E6AA5"/>
    <w:p w:rsidR="00B350A1" w:rsidRDefault="00B350A1" w:rsidP="001E6AA5"/>
    <w:p w:rsidR="00B350A1" w:rsidRDefault="00B350A1" w:rsidP="001E6AA5"/>
    <w:p w:rsidR="00B350A1" w:rsidRDefault="00B350A1" w:rsidP="001E6AA5"/>
    <w:p w:rsidR="00B350A1" w:rsidRDefault="00B350A1" w:rsidP="001E6AA5"/>
    <w:p w:rsidR="00B350A1" w:rsidRDefault="00B350A1" w:rsidP="001E6AA5"/>
    <w:p w:rsidR="00B350A1" w:rsidRDefault="00B350A1" w:rsidP="001E6AA5"/>
    <w:p w:rsidR="00B350A1" w:rsidRDefault="00B350A1" w:rsidP="001E6AA5"/>
    <w:p w:rsidR="00B350A1" w:rsidRDefault="00B350A1" w:rsidP="001E6AA5"/>
    <w:p w:rsidR="00B350A1" w:rsidRDefault="00B350A1" w:rsidP="001E6AA5"/>
    <w:p w:rsidR="00B350A1" w:rsidRDefault="00B350A1" w:rsidP="001E6AA5"/>
    <w:p w:rsidR="00B350A1" w:rsidRDefault="00B350A1" w:rsidP="001E6AA5"/>
    <w:p w:rsidR="00B350A1" w:rsidRDefault="00B350A1" w:rsidP="001E6AA5"/>
    <w:p w:rsidR="00B350A1" w:rsidRDefault="00B350A1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A1177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У</w:t>
      </w:r>
      <w:r w:rsidRPr="00D55C2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чебный план (годовой</w:t>
      </w: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)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580"/>
        <w:gridCol w:w="3180"/>
        <w:gridCol w:w="721"/>
        <w:gridCol w:w="721"/>
        <w:gridCol w:w="721"/>
        <w:gridCol w:w="721"/>
        <w:gridCol w:w="721"/>
        <w:gridCol w:w="726"/>
        <w:gridCol w:w="236"/>
      </w:tblGrid>
      <w:tr w:rsidR="00A11778" w:rsidRPr="00C25CF0" w:rsidTr="00157C1F">
        <w:trPr>
          <w:trHeight w:val="52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Обязательные предметные области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учебных часов (за год)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кол-во часов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51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класс</w:t>
            </w:r>
          </w:p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2021-22 г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(русский)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6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Родная русская литература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90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духовно-нравственной культуры народов России (ОДНКНР)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 (ОДНКНР)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51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511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40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Черчение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42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AB6119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6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Русский язык и литература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DF343E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34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DF343E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34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986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DF343E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34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DF343E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34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DF343E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A11778" w:rsidRPr="00DF343E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321B93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Максимальная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допустимая  учебная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нагрузка при 5 дневной учебной неделе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321B93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778" w:rsidRPr="00C25CF0" w:rsidRDefault="00A11778" w:rsidP="0015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1778" w:rsidRPr="00C25CF0" w:rsidTr="00157C1F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A11778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A11778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A11778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78" w:rsidRPr="00C25CF0" w:rsidRDefault="00A11778" w:rsidP="00157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11778" w:rsidRDefault="00A11778" w:rsidP="00A11778"/>
    <w:p w:rsidR="00A11778" w:rsidRDefault="00A11778" w:rsidP="00A11778">
      <w:pPr>
        <w:pStyle w:val="3"/>
        <w:jc w:val="center"/>
      </w:pPr>
      <w:r>
        <w:t>Промежуточная аттестация обучающихся в 2022 – 2023 учебном году</w:t>
      </w:r>
    </w:p>
    <w:p w:rsidR="00A11778" w:rsidRDefault="00A11778" w:rsidP="00A11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0"/>
        <w:gridCol w:w="1776"/>
        <w:gridCol w:w="1776"/>
        <w:gridCol w:w="1776"/>
        <w:gridCol w:w="1776"/>
        <w:gridCol w:w="1514"/>
      </w:tblGrid>
      <w:tr w:rsidR="00A11778" w:rsidTr="00157C1F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Учебные предметы</w:t>
            </w: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Формы промежуточной аттестации</w:t>
            </w:r>
          </w:p>
        </w:tc>
      </w:tr>
      <w:tr w:rsidR="00A11778" w:rsidTr="00157C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8 класс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9 класс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Практическая работа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Практическая работа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Искусство (Музыка, ИЗО)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Тест/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 /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Тест/Проект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-</w:t>
            </w:r>
          </w:p>
        </w:tc>
      </w:tr>
      <w:tr w:rsidR="00A11778" w:rsidTr="00157C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78" w:rsidRDefault="00A11778" w:rsidP="00157C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Зачет</w:t>
            </w:r>
          </w:p>
        </w:tc>
      </w:tr>
    </w:tbl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A11778" w:rsidRDefault="00A11778" w:rsidP="001E6AA5"/>
    <w:p w:rsidR="001E6AA5" w:rsidRPr="001E6AA5" w:rsidRDefault="001E6AA5" w:rsidP="001E6AA5"/>
    <w:p w:rsidR="001E6AA5" w:rsidRDefault="001E6AA5" w:rsidP="001E6AA5"/>
    <w:p w:rsidR="00C25CF0" w:rsidRDefault="00C25CF0" w:rsidP="00166B5D">
      <w:pPr>
        <w:pStyle w:val="af3"/>
        <w:rPr>
          <w:b/>
          <w:sz w:val="28"/>
          <w:szCs w:val="28"/>
        </w:rPr>
      </w:pPr>
    </w:p>
    <w:p w:rsidR="00C25CF0" w:rsidRDefault="00C25CF0" w:rsidP="00166B5D">
      <w:pPr>
        <w:pStyle w:val="af3"/>
        <w:rPr>
          <w:b/>
          <w:sz w:val="28"/>
          <w:szCs w:val="28"/>
        </w:rPr>
      </w:pPr>
    </w:p>
    <w:p w:rsidR="00C25CF0" w:rsidRPr="00D55C29" w:rsidRDefault="00C25CF0" w:rsidP="00166B5D">
      <w:pPr>
        <w:pStyle w:val="af3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66B5D" w:rsidRDefault="00166B5D" w:rsidP="00166B5D">
      <w:pPr>
        <w:shd w:val="clear" w:color="auto" w:fill="FFFFFF"/>
        <w:spacing w:after="300" w:line="240" w:lineRule="auto"/>
      </w:pPr>
    </w:p>
    <w:sectPr w:rsidR="00166B5D" w:rsidSect="002C2F54">
      <w:footerReference w:type="default" r:id="rId9"/>
      <w:type w:val="continuous"/>
      <w:pgSz w:w="11906" w:h="16838"/>
      <w:pgMar w:top="567" w:right="567" w:bottom="0" w:left="851" w:header="56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86" w:rsidRDefault="009E4486" w:rsidP="005B7334">
      <w:pPr>
        <w:spacing w:after="0" w:line="240" w:lineRule="auto"/>
      </w:pPr>
      <w:r>
        <w:separator/>
      </w:r>
    </w:p>
  </w:endnote>
  <w:endnote w:type="continuationSeparator" w:id="0">
    <w:p w:rsidR="009E4486" w:rsidRDefault="009E4486" w:rsidP="005B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277238"/>
      <w:docPartObj>
        <w:docPartGallery w:val="Page Numbers (Bottom of Page)"/>
        <w:docPartUnique/>
      </w:docPartObj>
    </w:sdtPr>
    <w:sdtContent>
      <w:p w:rsidR="00271420" w:rsidRDefault="0027142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9A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71420" w:rsidRDefault="002714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86" w:rsidRDefault="009E4486" w:rsidP="005B7334">
      <w:pPr>
        <w:spacing w:after="0" w:line="240" w:lineRule="auto"/>
      </w:pPr>
      <w:r>
        <w:separator/>
      </w:r>
    </w:p>
  </w:footnote>
  <w:footnote w:type="continuationSeparator" w:id="0">
    <w:p w:rsidR="009E4486" w:rsidRDefault="009E4486" w:rsidP="005B7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2FB"/>
    <w:multiLevelType w:val="hybridMultilevel"/>
    <w:tmpl w:val="F558F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425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5E0422"/>
    <w:multiLevelType w:val="hybridMultilevel"/>
    <w:tmpl w:val="2B56D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E4737"/>
    <w:multiLevelType w:val="hybridMultilevel"/>
    <w:tmpl w:val="749847E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1C6E69"/>
    <w:multiLevelType w:val="hybridMultilevel"/>
    <w:tmpl w:val="A94EB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82AAC"/>
    <w:multiLevelType w:val="multilevel"/>
    <w:tmpl w:val="60A88F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FD3B72"/>
    <w:multiLevelType w:val="hybridMultilevel"/>
    <w:tmpl w:val="7974CE7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F6E6419"/>
    <w:multiLevelType w:val="hybridMultilevel"/>
    <w:tmpl w:val="A61CFDC0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00177E9"/>
    <w:multiLevelType w:val="hybridMultilevel"/>
    <w:tmpl w:val="14AEC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767DA"/>
    <w:multiLevelType w:val="hybridMultilevel"/>
    <w:tmpl w:val="57EE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82706"/>
    <w:multiLevelType w:val="hybridMultilevel"/>
    <w:tmpl w:val="C8805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F4CF5"/>
    <w:multiLevelType w:val="hybridMultilevel"/>
    <w:tmpl w:val="1DAE1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4410E"/>
    <w:multiLevelType w:val="multilevel"/>
    <w:tmpl w:val="D024A40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5467BD"/>
    <w:multiLevelType w:val="hybridMultilevel"/>
    <w:tmpl w:val="3D2E71B0"/>
    <w:lvl w:ilvl="0" w:tplc="E24C31E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2421F01"/>
    <w:multiLevelType w:val="multilevel"/>
    <w:tmpl w:val="2EEA1A3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A26DAE"/>
    <w:multiLevelType w:val="hybridMultilevel"/>
    <w:tmpl w:val="EAD0EB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F2D2C"/>
    <w:multiLevelType w:val="multilevel"/>
    <w:tmpl w:val="406A9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0259B6"/>
    <w:multiLevelType w:val="hybridMultilevel"/>
    <w:tmpl w:val="F4BA08D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007533E"/>
    <w:multiLevelType w:val="multilevel"/>
    <w:tmpl w:val="CB38D4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FE1FCE"/>
    <w:multiLevelType w:val="multilevel"/>
    <w:tmpl w:val="BD666C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DE1654"/>
    <w:multiLevelType w:val="hybridMultilevel"/>
    <w:tmpl w:val="28886178"/>
    <w:lvl w:ilvl="0" w:tplc="BC92BFD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5AB927A0"/>
    <w:multiLevelType w:val="multilevel"/>
    <w:tmpl w:val="C4A0A7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D24F3E"/>
    <w:multiLevelType w:val="hybridMultilevel"/>
    <w:tmpl w:val="971C80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DE3638E"/>
    <w:multiLevelType w:val="hybridMultilevel"/>
    <w:tmpl w:val="04E66C7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6DF63756"/>
    <w:multiLevelType w:val="hybridMultilevel"/>
    <w:tmpl w:val="9CC479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1231A"/>
    <w:multiLevelType w:val="hybridMultilevel"/>
    <w:tmpl w:val="586A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55A0D"/>
    <w:multiLevelType w:val="hybridMultilevel"/>
    <w:tmpl w:val="C250F464"/>
    <w:lvl w:ilvl="0" w:tplc="512425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778A4"/>
    <w:multiLevelType w:val="hybridMultilevel"/>
    <w:tmpl w:val="FE04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F472B"/>
    <w:multiLevelType w:val="hybridMultilevel"/>
    <w:tmpl w:val="8B4A08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00260"/>
    <w:multiLevelType w:val="hybridMultilevel"/>
    <w:tmpl w:val="96BAD39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7DA86CAF"/>
    <w:multiLevelType w:val="hybridMultilevel"/>
    <w:tmpl w:val="88163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26"/>
  </w:num>
  <w:num w:numId="8">
    <w:abstractNumId w:val="24"/>
  </w:num>
  <w:num w:numId="9">
    <w:abstractNumId w:val="22"/>
  </w:num>
  <w:num w:numId="10">
    <w:abstractNumId w:val="8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7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"/>
  </w:num>
  <w:num w:numId="19">
    <w:abstractNumId w:val="21"/>
  </w:num>
  <w:num w:numId="20">
    <w:abstractNumId w:val="29"/>
  </w:num>
  <w:num w:numId="21">
    <w:abstractNumId w:val="12"/>
  </w:num>
  <w:num w:numId="22">
    <w:abstractNumId w:val="27"/>
  </w:num>
  <w:num w:numId="23">
    <w:abstractNumId w:val="9"/>
  </w:num>
  <w:num w:numId="24">
    <w:abstractNumId w:val="23"/>
  </w:num>
  <w:num w:numId="25">
    <w:abstractNumId w:val="17"/>
  </w:num>
  <w:num w:numId="26">
    <w:abstractNumId w:val="19"/>
  </w:num>
  <w:num w:numId="27">
    <w:abstractNumId w:val="15"/>
  </w:num>
  <w:num w:numId="28">
    <w:abstractNumId w:val="20"/>
  </w:num>
  <w:num w:numId="29">
    <w:abstractNumId w:val="13"/>
  </w:num>
  <w:num w:numId="30">
    <w:abstractNumId w:val="18"/>
  </w:num>
  <w:num w:numId="31">
    <w:abstractNumId w:val="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DE"/>
    <w:rsid w:val="00004467"/>
    <w:rsid w:val="00015B30"/>
    <w:rsid w:val="00016A5F"/>
    <w:rsid w:val="000176A5"/>
    <w:rsid w:val="000176D2"/>
    <w:rsid w:val="00021CD7"/>
    <w:rsid w:val="00024D3A"/>
    <w:rsid w:val="000351FE"/>
    <w:rsid w:val="00037AC1"/>
    <w:rsid w:val="000401CD"/>
    <w:rsid w:val="00040F7F"/>
    <w:rsid w:val="0004136B"/>
    <w:rsid w:val="00042D3B"/>
    <w:rsid w:val="000473F7"/>
    <w:rsid w:val="0004740C"/>
    <w:rsid w:val="00052594"/>
    <w:rsid w:val="0005294A"/>
    <w:rsid w:val="00054BBC"/>
    <w:rsid w:val="0005605F"/>
    <w:rsid w:val="00057ED5"/>
    <w:rsid w:val="00060BF3"/>
    <w:rsid w:val="000615F6"/>
    <w:rsid w:val="00076FF9"/>
    <w:rsid w:val="0008215E"/>
    <w:rsid w:val="0008233F"/>
    <w:rsid w:val="00085764"/>
    <w:rsid w:val="0008698F"/>
    <w:rsid w:val="00092A58"/>
    <w:rsid w:val="00095438"/>
    <w:rsid w:val="000A0A84"/>
    <w:rsid w:val="000A0B62"/>
    <w:rsid w:val="000A43D0"/>
    <w:rsid w:val="000B070B"/>
    <w:rsid w:val="000B38C7"/>
    <w:rsid w:val="000B5D26"/>
    <w:rsid w:val="000B5D48"/>
    <w:rsid w:val="000C04B7"/>
    <w:rsid w:val="000C16B9"/>
    <w:rsid w:val="000C26FB"/>
    <w:rsid w:val="000C49BB"/>
    <w:rsid w:val="000C62CA"/>
    <w:rsid w:val="000C6886"/>
    <w:rsid w:val="000D1097"/>
    <w:rsid w:val="000D1D3D"/>
    <w:rsid w:val="000D31EF"/>
    <w:rsid w:val="000D38CC"/>
    <w:rsid w:val="000D4283"/>
    <w:rsid w:val="000D71DE"/>
    <w:rsid w:val="000E156F"/>
    <w:rsid w:val="000E2A16"/>
    <w:rsid w:val="000E716C"/>
    <w:rsid w:val="000F2CBB"/>
    <w:rsid w:val="000F7007"/>
    <w:rsid w:val="00100A3F"/>
    <w:rsid w:val="0010248F"/>
    <w:rsid w:val="001054DC"/>
    <w:rsid w:val="0010581F"/>
    <w:rsid w:val="00106809"/>
    <w:rsid w:val="00106E6C"/>
    <w:rsid w:val="00106EBA"/>
    <w:rsid w:val="0011122E"/>
    <w:rsid w:val="0011165F"/>
    <w:rsid w:val="00115630"/>
    <w:rsid w:val="0011569F"/>
    <w:rsid w:val="00115B8E"/>
    <w:rsid w:val="001238AA"/>
    <w:rsid w:val="00123D8F"/>
    <w:rsid w:val="001243F7"/>
    <w:rsid w:val="001316F4"/>
    <w:rsid w:val="00132F2F"/>
    <w:rsid w:val="00133F7A"/>
    <w:rsid w:val="00136D2A"/>
    <w:rsid w:val="00137BCF"/>
    <w:rsid w:val="00141271"/>
    <w:rsid w:val="001447FA"/>
    <w:rsid w:val="00146376"/>
    <w:rsid w:val="00147518"/>
    <w:rsid w:val="001502E7"/>
    <w:rsid w:val="00152568"/>
    <w:rsid w:val="00152620"/>
    <w:rsid w:val="001548B5"/>
    <w:rsid w:val="00157C1F"/>
    <w:rsid w:val="001613C7"/>
    <w:rsid w:val="00162302"/>
    <w:rsid w:val="0016307E"/>
    <w:rsid w:val="00164B84"/>
    <w:rsid w:val="001668F9"/>
    <w:rsid w:val="00166B5D"/>
    <w:rsid w:val="001729F9"/>
    <w:rsid w:val="0017338B"/>
    <w:rsid w:val="00174F67"/>
    <w:rsid w:val="00175B79"/>
    <w:rsid w:val="0017679E"/>
    <w:rsid w:val="001771CB"/>
    <w:rsid w:val="00181863"/>
    <w:rsid w:val="001830B1"/>
    <w:rsid w:val="00185BBF"/>
    <w:rsid w:val="001877CA"/>
    <w:rsid w:val="001903D3"/>
    <w:rsid w:val="00190B90"/>
    <w:rsid w:val="00192EEB"/>
    <w:rsid w:val="0019596B"/>
    <w:rsid w:val="00195C3D"/>
    <w:rsid w:val="00196E9B"/>
    <w:rsid w:val="00197264"/>
    <w:rsid w:val="001A21D2"/>
    <w:rsid w:val="001A588B"/>
    <w:rsid w:val="001A5EB9"/>
    <w:rsid w:val="001B23A4"/>
    <w:rsid w:val="001B24B6"/>
    <w:rsid w:val="001B295F"/>
    <w:rsid w:val="001B2988"/>
    <w:rsid w:val="001B49CD"/>
    <w:rsid w:val="001B5FE3"/>
    <w:rsid w:val="001B66ED"/>
    <w:rsid w:val="001B690E"/>
    <w:rsid w:val="001B72FD"/>
    <w:rsid w:val="001C0908"/>
    <w:rsid w:val="001C1803"/>
    <w:rsid w:val="001C3C94"/>
    <w:rsid w:val="001C42DB"/>
    <w:rsid w:val="001C439A"/>
    <w:rsid w:val="001D021C"/>
    <w:rsid w:val="001D18D0"/>
    <w:rsid w:val="001D1E08"/>
    <w:rsid w:val="001D20AA"/>
    <w:rsid w:val="001D57D0"/>
    <w:rsid w:val="001D7BFB"/>
    <w:rsid w:val="001E152D"/>
    <w:rsid w:val="001E287B"/>
    <w:rsid w:val="001E29CD"/>
    <w:rsid w:val="001E34FD"/>
    <w:rsid w:val="001E361C"/>
    <w:rsid w:val="001E4121"/>
    <w:rsid w:val="001E4C44"/>
    <w:rsid w:val="001E4CBC"/>
    <w:rsid w:val="001E5E5C"/>
    <w:rsid w:val="001E6AA5"/>
    <w:rsid w:val="001F0877"/>
    <w:rsid w:val="001F362E"/>
    <w:rsid w:val="001F3B28"/>
    <w:rsid w:val="001F6214"/>
    <w:rsid w:val="002008BA"/>
    <w:rsid w:val="00200BB5"/>
    <w:rsid w:val="002042D4"/>
    <w:rsid w:val="00206754"/>
    <w:rsid w:val="0021332E"/>
    <w:rsid w:val="002146D3"/>
    <w:rsid w:val="00216DA7"/>
    <w:rsid w:val="002210ED"/>
    <w:rsid w:val="00223307"/>
    <w:rsid w:val="00223502"/>
    <w:rsid w:val="0022465D"/>
    <w:rsid w:val="00237755"/>
    <w:rsid w:val="0024750E"/>
    <w:rsid w:val="0025075F"/>
    <w:rsid w:val="00252C24"/>
    <w:rsid w:val="00257405"/>
    <w:rsid w:val="0025780A"/>
    <w:rsid w:val="00262861"/>
    <w:rsid w:val="00262FDE"/>
    <w:rsid w:val="002636B2"/>
    <w:rsid w:val="00271420"/>
    <w:rsid w:val="0027378A"/>
    <w:rsid w:val="00274C03"/>
    <w:rsid w:val="00277C1F"/>
    <w:rsid w:val="0028031E"/>
    <w:rsid w:val="0028585E"/>
    <w:rsid w:val="0029190F"/>
    <w:rsid w:val="002A347F"/>
    <w:rsid w:val="002A5DEC"/>
    <w:rsid w:val="002B3944"/>
    <w:rsid w:val="002C2F54"/>
    <w:rsid w:val="002C349F"/>
    <w:rsid w:val="002C4FB5"/>
    <w:rsid w:val="002D0AF5"/>
    <w:rsid w:val="002D167F"/>
    <w:rsid w:val="002D3367"/>
    <w:rsid w:val="002D5A1F"/>
    <w:rsid w:val="002D5CA9"/>
    <w:rsid w:val="002D6997"/>
    <w:rsid w:val="002E2E72"/>
    <w:rsid w:val="002F2CFC"/>
    <w:rsid w:val="002F52B8"/>
    <w:rsid w:val="00300BF2"/>
    <w:rsid w:val="00312730"/>
    <w:rsid w:val="0031734B"/>
    <w:rsid w:val="00321B93"/>
    <w:rsid w:val="00323908"/>
    <w:rsid w:val="00334118"/>
    <w:rsid w:val="003358BC"/>
    <w:rsid w:val="00343061"/>
    <w:rsid w:val="00343AB8"/>
    <w:rsid w:val="00346160"/>
    <w:rsid w:val="00354D96"/>
    <w:rsid w:val="00364F08"/>
    <w:rsid w:val="003653D7"/>
    <w:rsid w:val="00366D1C"/>
    <w:rsid w:val="003672FA"/>
    <w:rsid w:val="00376543"/>
    <w:rsid w:val="0038145F"/>
    <w:rsid w:val="0038221A"/>
    <w:rsid w:val="00384050"/>
    <w:rsid w:val="0039365F"/>
    <w:rsid w:val="003B2059"/>
    <w:rsid w:val="003B31D1"/>
    <w:rsid w:val="003B35D0"/>
    <w:rsid w:val="003C171F"/>
    <w:rsid w:val="003C1747"/>
    <w:rsid w:val="003D163C"/>
    <w:rsid w:val="003D1F30"/>
    <w:rsid w:val="003D2C17"/>
    <w:rsid w:val="003D58E8"/>
    <w:rsid w:val="003D6E62"/>
    <w:rsid w:val="003E0572"/>
    <w:rsid w:val="003E1839"/>
    <w:rsid w:val="003E1FC5"/>
    <w:rsid w:val="003E2C2B"/>
    <w:rsid w:val="003F1032"/>
    <w:rsid w:val="00404720"/>
    <w:rsid w:val="00410DCE"/>
    <w:rsid w:val="00420A85"/>
    <w:rsid w:val="0042354F"/>
    <w:rsid w:val="004379C1"/>
    <w:rsid w:val="00441E54"/>
    <w:rsid w:val="0044291F"/>
    <w:rsid w:val="00442A66"/>
    <w:rsid w:val="00444CC9"/>
    <w:rsid w:val="00450F69"/>
    <w:rsid w:val="00451761"/>
    <w:rsid w:val="0045312A"/>
    <w:rsid w:val="00453150"/>
    <w:rsid w:val="00454A2B"/>
    <w:rsid w:val="0045619E"/>
    <w:rsid w:val="00457DC8"/>
    <w:rsid w:val="00460E07"/>
    <w:rsid w:val="00461929"/>
    <w:rsid w:val="00463E87"/>
    <w:rsid w:val="00466856"/>
    <w:rsid w:val="00471240"/>
    <w:rsid w:val="00474A23"/>
    <w:rsid w:val="00474B33"/>
    <w:rsid w:val="00476338"/>
    <w:rsid w:val="00480054"/>
    <w:rsid w:val="00483BB4"/>
    <w:rsid w:val="00485197"/>
    <w:rsid w:val="00486A47"/>
    <w:rsid w:val="0049198E"/>
    <w:rsid w:val="00492616"/>
    <w:rsid w:val="0049270A"/>
    <w:rsid w:val="00495F96"/>
    <w:rsid w:val="004A7438"/>
    <w:rsid w:val="004B00FF"/>
    <w:rsid w:val="004B0EFB"/>
    <w:rsid w:val="004C1AFA"/>
    <w:rsid w:val="004C24DF"/>
    <w:rsid w:val="004C398F"/>
    <w:rsid w:val="004C618C"/>
    <w:rsid w:val="004C69F8"/>
    <w:rsid w:val="004C7811"/>
    <w:rsid w:val="004D2766"/>
    <w:rsid w:val="004D4592"/>
    <w:rsid w:val="004D5F60"/>
    <w:rsid w:val="004E032D"/>
    <w:rsid w:val="004E3F1B"/>
    <w:rsid w:val="004E57B8"/>
    <w:rsid w:val="004E595E"/>
    <w:rsid w:val="004F0397"/>
    <w:rsid w:val="004F73E6"/>
    <w:rsid w:val="00501BE7"/>
    <w:rsid w:val="00506016"/>
    <w:rsid w:val="00507E38"/>
    <w:rsid w:val="005103AA"/>
    <w:rsid w:val="00521657"/>
    <w:rsid w:val="005230EB"/>
    <w:rsid w:val="00525D8F"/>
    <w:rsid w:val="0053521A"/>
    <w:rsid w:val="005378DD"/>
    <w:rsid w:val="005443AD"/>
    <w:rsid w:val="0055578E"/>
    <w:rsid w:val="00560B95"/>
    <w:rsid w:val="00564963"/>
    <w:rsid w:val="00565FE1"/>
    <w:rsid w:val="0056697E"/>
    <w:rsid w:val="005670DD"/>
    <w:rsid w:val="00572296"/>
    <w:rsid w:val="00574A7B"/>
    <w:rsid w:val="00575D8E"/>
    <w:rsid w:val="00577398"/>
    <w:rsid w:val="005823B4"/>
    <w:rsid w:val="0058430C"/>
    <w:rsid w:val="0058448C"/>
    <w:rsid w:val="00585357"/>
    <w:rsid w:val="00585F27"/>
    <w:rsid w:val="005869C3"/>
    <w:rsid w:val="005901A7"/>
    <w:rsid w:val="00592EEA"/>
    <w:rsid w:val="005A37DD"/>
    <w:rsid w:val="005A3D97"/>
    <w:rsid w:val="005A5C73"/>
    <w:rsid w:val="005A6A14"/>
    <w:rsid w:val="005A6B7E"/>
    <w:rsid w:val="005B107A"/>
    <w:rsid w:val="005B3993"/>
    <w:rsid w:val="005B7334"/>
    <w:rsid w:val="005C442C"/>
    <w:rsid w:val="005D4D5A"/>
    <w:rsid w:val="005D69A1"/>
    <w:rsid w:val="005E11EB"/>
    <w:rsid w:val="005E45A3"/>
    <w:rsid w:val="005E564D"/>
    <w:rsid w:val="005E6360"/>
    <w:rsid w:val="005F4C87"/>
    <w:rsid w:val="005F76CC"/>
    <w:rsid w:val="00600C68"/>
    <w:rsid w:val="0060107B"/>
    <w:rsid w:val="00613D13"/>
    <w:rsid w:val="006209B6"/>
    <w:rsid w:val="0062170E"/>
    <w:rsid w:val="00633C46"/>
    <w:rsid w:val="00637B05"/>
    <w:rsid w:val="00643C9C"/>
    <w:rsid w:val="006464CD"/>
    <w:rsid w:val="00646814"/>
    <w:rsid w:val="00647258"/>
    <w:rsid w:val="00647F46"/>
    <w:rsid w:val="00650DD9"/>
    <w:rsid w:val="00655509"/>
    <w:rsid w:val="00655806"/>
    <w:rsid w:val="006562F6"/>
    <w:rsid w:val="006634E1"/>
    <w:rsid w:val="00663CE3"/>
    <w:rsid w:val="00665EA2"/>
    <w:rsid w:val="00667EA1"/>
    <w:rsid w:val="006714B2"/>
    <w:rsid w:val="00672350"/>
    <w:rsid w:val="0068601F"/>
    <w:rsid w:val="00691A2C"/>
    <w:rsid w:val="006939F0"/>
    <w:rsid w:val="00693D06"/>
    <w:rsid w:val="00694085"/>
    <w:rsid w:val="006955DB"/>
    <w:rsid w:val="00697B49"/>
    <w:rsid w:val="00697CF1"/>
    <w:rsid w:val="006A1972"/>
    <w:rsid w:val="006A2F82"/>
    <w:rsid w:val="006A49EF"/>
    <w:rsid w:val="006A4AA1"/>
    <w:rsid w:val="006B49DC"/>
    <w:rsid w:val="006B5CD3"/>
    <w:rsid w:val="006B72EE"/>
    <w:rsid w:val="006B7776"/>
    <w:rsid w:val="006C0BF1"/>
    <w:rsid w:val="006C203F"/>
    <w:rsid w:val="006C6091"/>
    <w:rsid w:val="006C67A7"/>
    <w:rsid w:val="006C7ABF"/>
    <w:rsid w:val="006C7AD7"/>
    <w:rsid w:val="006D151B"/>
    <w:rsid w:val="006E0E59"/>
    <w:rsid w:val="006E121E"/>
    <w:rsid w:val="006F22DA"/>
    <w:rsid w:val="006F316D"/>
    <w:rsid w:val="006F72CB"/>
    <w:rsid w:val="0070058F"/>
    <w:rsid w:val="007010C7"/>
    <w:rsid w:val="00702634"/>
    <w:rsid w:val="00703E58"/>
    <w:rsid w:val="00711F29"/>
    <w:rsid w:val="007125F9"/>
    <w:rsid w:val="00716CE2"/>
    <w:rsid w:val="0071715C"/>
    <w:rsid w:val="00717ACD"/>
    <w:rsid w:val="0072194D"/>
    <w:rsid w:val="00730075"/>
    <w:rsid w:val="007376D2"/>
    <w:rsid w:val="00742F91"/>
    <w:rsid w:val="007448A6"/>
    <w:rsid w:val="00754612"/>
    <w:rsid w:val="007571B3"/>
    <w:rsid w:val="00762647"/>
    <w:rsid w:val="00762B07"/>
    <w:rsid w:val="00764432"/>
    <w:rsid w:val="00766274"/>
    <w:rsid w:val="00773623"/>
    <w:rsid w:val="007905FC"/>
    <w:rsid w:val="00792122"/>
    <w:rsid w:val="00792DC4"/>
    <w:rsid w:val="007939DB"/>
    <w:rsid w:val="007940B2"/>
    <w:rsid w:val="00797113"/>
    <w:rsid w:val="00797F16"/>
    <w:rsid w:val="007A403B"/>
    <w:rsid w:val="007A46C4"/>
    <w:rsid w:val="007A6C1A"/>
    <w:rsid w:val="007B2F3D"/>
    <w:rsid w:val="007B6387"/>
    <w:rsid w:val="007B710C"/>
    <w:rsid w:val="007C032A"/>
    <w:rsid w:val="007C1E0A"/>
    <w:rsid w:val="007C3856"/>
    <w:rsid w:val="007C7D2C"/>
    <w:rsid w:val="007D117D"/>
    <w:rsid w:val="007D3750"/>
    <w:rsid w:val="007D56B8"/>
    <w:rsid w:val="007E14A6"/>
    <w:rsid w:val="007E3ABA"/>
    <w:rsid w:val="007E481A"/>
    <w:rsid w:val="007F18EA"/>
    <w:rsid w:val="007F2287"/>
    <w:rsid w:val="007F4DCE"/>
    <w:rsid w:val="007F4E82"/>
    <w:rsid w:val="007F50B7"/>
    <w:rsid w:val="007F5AA7"/>
    <w:rsid w:val="007F6C23"/>
    <w:rsid w:val="007F6C44"/>
    <w:rsid w:val="00801619"/>
    <w:rsid w:val="00801D8A"/>
    <w:rsid w:val="00805BAC"/>
    <w:rsid w:val="008066EB"/>
    <w:rsid w:val="00810F3B"/>
    <w:rsid w:val="00811BC8"/>
    <w:rsid w:val="00812D36"/>
    <w:rsid w:val="00816B1F"/>
    <w:rsid w:val="00822787"/>
    <w:rsid w:val="00830A27"/>
    <w:rsid w:val="00833970"/>
    <w:rsid w:val="00833EED"/>
    <w:rsid w:val="00835C53"/>
    <w:rsid w:val="008377E3"/>
    <w:rsid w:val="00846015"/>
    <w:rsid w:val="00851177"/>
    <w:rsid w:val="008574DC"/>
    <w:rsid w:val="0086041A"/>
    <w:rsid w:val="00861AEA"/>
    <w:rsid w:val="008620CE"/>
    <w:rsid w:val="00864D13"/>
    <w:rsid w:val="00865BA7"/>
    <w:rsid w:val="00865E98"/>
    <w:rsid w:val="008662E0"/>
    <w:rsid w:val="008713DE"/>
    <w:rsid w:val="00877466"/>
    <w:rsid w:val="00885403"/>
    <w:rsid w:val="00886443"/>
    <w:rsid w:val="00892234"/>
    <w:rsid w:val="0089539F"/>
    <w:rsid w:val="0089591A"/>
    <w:rsid w:val="00897B45"/>
    <w:rsid w:val="00897CF2"/>
    <w:rsid w:val="00897DCB"/>
    <w:rsid w:val="008A1888"/>
    <w:rsid w:val="008A1F72"/>
    <w:rsid w:val="008B4A38"/>
    <w:rsid w:val="008B54F1"/>
    <w:rsid w:val="008B63A4"/>
    <w:rsid w:val="008B6F85"/>
    <w:rsid w:val="008C01A8"/>
    <w:rsid w:val="008C1827"/>
    <w:rsid w:val="008C2BB7"/>
    <w:rsid w:val="008C33F3"/>
    <w:rsid w:val="008C4B7A"/>
    <w:rsid w:val="008D0028"/>
    <w:rsid w:val="008D088F"/>
    <w:rsid w:val="008D3F01"/>
    <w:rsid w:val="008D4B8F"/>
    <w:rsid w:val="008D6711"/>
    <w:rsid w:val="008D6E2D"/>
    <w:rsid w:val="008E1093"/>
    <w:rsid w:val="008E1304"/>
    <w:rsid w:val="008E2165"/>
    <w:rsid w:val="008F0ACD"/>
    <w:rsid w:val="008F3B14"/>
    <w:rsid w:val="008F7902"/>
    <w:rsid w:val="00900FDE"/>
    <w:rsid w:val="009013C1"/>
    <w:rsid w:val="0090323F"/>
    <w:rsid w:val="00903EFD"/>
    <w:rsid w:val="0091542D"/>
    <w:rsid w:val="009176AB"/>
    <w:rsid w:val="00917713"/>
    <w:rsid w:val="00922334"/>
    <w:rsid w:val="00922DCD"/>
    <w:rsid w:val="00923CB4"/>
    <w:rsid w:val="0092682A"/>
    <w:rsid w:val="00930029"/>
    <w:rsid w:val="009301BF"/>
    <w:rsid w:val="00936537"/>
    <w:rsid w:val="009550F0"/>
    <w:rsid w:val="009708A9"/>
    <w:rsid w:val="0097296F"/>
    <w:rsid w:val="009821DF"/>
    <w:rsid w:val="0098524F"/>
    <w:rsid w:val="00985347"/>
    <w:rsid w:val="009856B9"/>
    <w:rsid w:val="00986099"/>
    <w:rsid w:val="00993152"/>
    <w:rsid w:val="0099344E"/>
    <w:rsid w:val="00993C61"/>
    <w:rsid w:val="0099409A"/>
    <w:rsid w:val="009A2547"/>
    <w:rsid w:val="009B0955"/>
    <w:rsid w:val="009B5ADC"/>
    <w:rsid w:val="009C070D"/>
    <w:rsid w:val="009C0A57"/>
    <w:rsid w:val="009C0AF6"/>
    <w:rsid w:val="009C0E93"/>
    <w:rsid w:val="009C459F"/>
    <w:rsid w:val="009C7CD0"/>
    <w:rsid w:val="009D379B"/>
    <w:rsid w:val="009D427B"/>
    <w:rsid w:val="009D5A9E"/>
    <w:rsid w:val="009D7DC3"/>
    <w:rsid w:val="009D7E98"/>
    <w:rsid w:val="009E4486"/>
    <w:rsid w:val="009E522E"/>
    <w:rsid w:val="009E5B24"/>
    <w:rsid w:val="009E5D37"/>
    <w:rsid w:val="009F2FD9"/>
    <w:rsid w:val="009F67AC"/>
    <w:rsid w:val="009F7C7F"/>
    <w:rsid w:val="00A03235"/>
    <w:rsid w:val="00A03762"/>
    <w:rsid w:val="00A052BA"/>
    <w:rsid w:val="00A06257"/>
    <w:rsid w:val="00A0644C"/>
    <w:rsid w:val="00A11778"/>
    <w:rsid w:val="00A11AA1"/>
    <w:rsid w:val="00A11E9F"/>
    <w:rsid w:val="00A16B23"/>
    <w:rsid w:val="00A201B9"/>
    <w:rsid w:val="00A261C3"/>
    <w:rsid w:val="00A31B5A"/>
    <w:rsid w:val="00A32137"/>
    <w:rsid w:val="00A4681F"/>
    <w:rsid w:val="00A503A1"/>
    <w:rsid w:val="00A54381"/>
    <w:rsid w:val="00A5684C"/>
    <w:rsid w:val="00A64BE6"/>
    <w:rsid w:val="00A651C8"/>
    <w:rsid w:val="00A74AC2"/>
    <w:rsid w:val="00A87D45"/>
    <w:rsid w:val="00A9244B"/>
    <w:rsid w:val="00A961C5"/>
    <w:rsid w:val="00AB01F2"/>
    <w:rsid w:val="00AB0B8A"/>
    <w:rsid w:val="00AB6119"/>
    <w:rsid w:val="00AC0067"/>
    <w:rsid w:val="00AC108D"/>
    <w:rsid w:val="00AC30F7"/>
    <w:rsid w:val="00AC5AFA"/>
    <w:rsid w:val="00AC6108"/>
    <w:rsid w:val="00AC6B67"/>
    <w:rsid w:val="00AD45C5"/>
    <w:rsid w:val="00AE00F6"/>
    <w:rsid w:val="00AE315A"/>
    <w:rsid w:val="00AE4371"/>
    <w:rsid w:val="00AE6221"/>
    <w:rsid w:val="00B00BE9"/>
    <w:rsid w:val="00B01B9C"/>
    <w:rsid w:val="00B04E5D"/>
    <w:rsid w:val="00B065E0"/>
    <w:rsid w:val="00B07FF6"/>
    <w:rsid w:val="00B10A45"/>
    <w:rsid w:val="00B12772"/>
    <w:rsid w:val="00B15243"/>
    <w:rsid w:val="00B16E1E"/>
    <w:rsid w:val="00B231F1"/>
    <w:rsid w:val="00B24B7C"/>
    <w:rsid w:val="00B31EA7"/>
    <w:rsid w:val="00B322E1"/>
    <w:rsid w:val="00B329E9"/>
    <w:rsid w:val="00B3374A"/>
    <w:rsid w:val="00B34515"/>
    <w:rsid w:val="00B350A1"/>
    <w:rsid w:val="00B3744B"/>
    <w:rsid w:val="00B379D0"/>
    <w:rsid w:val="00B40E88"/>
    <w:rsid w:val="00B41C88"/>
    <w:rsid w:val="00B42D26"/>
    <w:rsid w:val="00B43F3B"/>
    <w:rsid w:val="00B46F5A"/>
    <w:rsid w:val="00B477CE"/>
    <w:rsid w:val="00B577DF"/>
    <w:rsid w:val="00B579F7"/>
    <w:rsid w:val="00B57B0E"/>
    <w:rsid w:val="00B63115"/>
    <w:rsid w:val="00B80CB8"/>
    <w:rsid w:val="00B83008"/>
    <w:rsid w:val="00B832A2"/>
    <w:rsid w:val="00B834BC"/>
    <w:rsid w:val="00B83C7F"/>
    <w:rsid w:val="00B948C1"/>
    <w:rsid w:val="00B94B38"/>
    <w:rsid w:val="00B965ED"/>
    <w:rsid w:val="00BA1B98"/>
    <w:rsid w:val="00BA770F"/>
    <w:rsid w:val="00BC0CFE"/>
    <w:rsid w:val="00BC0E89"/>
    <w:rsid w:val="00BC10C9"/>
    <w:rsid w:val="00BC189A"/>
    <w:rsid w:val="00BC2A17"/>
    <w:rsid w:val="00BC4681"/>
    <w:rsid w:val="00BC67B3"/>
    <w:rsid w:val="00BD423B"/>
    <w:rsid w:val="00BD57E8"/>
    <w:rsid w:val="00BE76B6"/>
    <w:rsid w:val="00BF2E50"/>
    <w:rsid w:val="00BF5E49"/>
    <w:rsid w:val="00BF665B"/>
    <w:rsid w:val="00C048E2"/>
    <w:rsid w:val="00C0526A"/>
    <w:rsid w:val="00C10114"/>
    <w:rsid w:val="00C101BF"/>
    <w:rsid w:val="00C20B20"/>
    <w:rsid w:val="00C2238D"/>
    <w:rsid w:val="00C248E8"/>
    <w:rsid w:val="00C25CF0"/>
    <w:rsid w:val="00C34627"/>
    <w:rsid w:val="00C35596"/>
    <w:rsid w:val="00C369BA"/>
    <w:rsid w:val="00C36BC1"/>
    <w:rsid w:val="00C37EEB"/>
    <w:rsid w:val="00C41F33"/>
    <w:rsid w:val="00C43448"/>
    <w:rsid w:val="00C445AC"/>
    <w:rsid w:val="00C54F3F"/>
    <w:rsid w:val="00C559F5"/>
    <w:rsid w:val="00C57728"/>
    <w:rsid w:val="00C57FFE"/>
    <w:rsid w:val="00C61653"/>
    <w:rsid w:val="00C61F03"/>
    <w:rsid w:val="00C62349"/>
    <w:rsid w:val="00C7284D"/>
    <w:rsid w:val="00C73D3F"/>
    <w:rsid w:val="00C750DC"/>
    <w:rsid w:val="00C80371"/>
    <w:rsid w:val="00C8151F"/>
    <w:rsid w:val="00C81B08"/>
    <w:rsid w:val="00C83770"/>
    <w:rsid w:val="00C86D47"/>
    <w:rsid w:val="00C92741"/>
    <w:rsid w:val="00C94265"/>
    <w:rsid w:val="00C96954"/>
    <w:rsid w:val="00CA46CD"/>
    <w:rsid w:val="00CA4A36"/>
    <w:rsid w:val="00CA4D31"/>
    <w:rsid w:val="00CA5B58"/>
    <w:rsid w:val="00CA6B1A"/>
    <w:rsid w:val="00CB0DC2"/>
    <w:rsid w:val="00CB2894"/>
    <w:rsid w:val="00CB2C02"/>
    <w:rsid w:val="00CB31AD"/>
    <w:rsid w:val="00CB4793"/>
    <w:rsid w:val="00CB53D4"/>
    <w:rsid w:val="00CB58FE"/>
    <w:rsid w:val="00CC28E8"/>
    <w:rsid w:val="00CC5357"/>
    <w:rsid w:val="00CD10ED"/>
    <w:rsid w:val="00CD2BFA"/>
    <w:rsid w:val="00CD42D0"/>
    <w:rsid w:val="00CD4DF7"/>
    <w:rsid w:val="00CD5C3B"/>
    <w:rsid w:val="00CE1201"/>
    <w:rsid w:val="00CE26FD"/>
    <w:rsid w:val="00CE4628"/>
    <w:rsid w:val="00CE4B77"/>
    <w:rsid w:val="00CE63EF"/>
    <w:rsid w:val="00CF1322"/>
    <w:rsid w:val="00CF302E"/>
    <w:rsid w:val="00CF303B"/>
    <w:rsid w:val="00CF4645"/>
    <w:rsid w:val="00CF494C"/>
    <w:rsid w:val="00CF5891"/>
    <w:rsid w:val="00CF6176"/>
    <w:rsid w:val="00CF7C68"/>
    <w:rsid w:val="00D024BC"/>
    <w:rsid w:val="00D03F52"/>
    <w:rsid w:val="00D064DF"/>
    <w:rsid w:val="00D06B77"/>
    <w:rsid w:val="00D118AB"/>
    <w:rsid w:val="00D135B9"/>
    <w:rsid w:val="00D161D0"/>
    <w:rsid w:val="00D16A2D"/>
    <w:rsid w:val="00D20593"/>
    <w:rsid w:val="00D21512"/>
    <w:rsid w:val="00D2306C"/>
    <w:rsid w:val="00D245CB"/>
    <w:rsid w:val="00D25533"/>
    <w:rsid w:val="00D267E0"/>
    <w:rsid w:val="00D315D0"/>
    <w:rsid w:val="00D31F00"/>
    <w:rsid w:val="00D34C63"/>
    <w:rsid w:val="00D35CEC"/>
    <w:rsid w:val="00D366A4"/>
    <w:rsid w:val="00D36B2C"/>
    <w:rsid w:val="00D40B1D"/>
    <w:rsid w:val="00D42FFA"/>
    <w:rsid w:val="00D43A44"/>
    <w:rsid w:val="00D46A1F"/>
    <w:rsid w:val="00D50508"/>
    <w:rsid w:val="00D51169"/>
    <w:rsid w:val="00D5239E"/>
    <w:rsid w:val="00D53D00"/>
    <w:rsid w:val="00D55707"/>
    <w:rsid w:val="00D61F02"/>
    <w:rsid w:val="00D63759"/>
    <w:rsid w:val="00D667D8"/>
    <w:rsid w:val="00D70E2B"/>
    <w:rsid w:val="00D73225"/>
    <w:rsid w:val="00D7384F"/>
    <w:rsid w:val="00D7458C"/>
    <w:rsid w:val="00D75282"/>
    <w:rsid w:val="00D8295D"/>
    <w:rsid w:val="00D853EB"/>
    <w:rsid w:val="00D8561D"/>
    <w:rsid w:val="00D860DB"/>
    <w:rsid w:val="00D914D2"/>
    <w:rsid w:val="00D944BF"/>
    <w:rsid w:val="00D94F29"/>
    <w:rsid w:val="00D967C8"/>
    <w:rsid w:val="00D9728A"/>
    <w:rsid w:val="00DA22D4"/>
    <w:rsid w:val="00DA5757"/>
    <w:rsid w:val="00DA6CE1"/>
    <w:rsid w:val="00DB1003"/>
    <w:rsid w:val="00DB1939"/>
    <w:rsid w:val="00DB468B"/>
    <w:rsid w:val="00DC0327"/>
    <w:rsid w:val="00DC5FAC"/>
    <w:rsid w:val="00DD0E9C"/>
    <w:rsid w:val="00DD3556"/>
    <w:rsid w:val="00DD3F6F"/>
    <w:rsid w:val="00DE3449"/>
    <w:rsid w:val="00DE7B1C"/>
    <w:rsid w:val="00DF343E"/>
    <w:rsid w:val="00DF3983"/>
    <w:rsid w:val="00DF6CA9"/>
    <w:rsid w:val="00E05725"/>
    <w:rsid w:val="00E064BD"/>
    <w:rsid w:val="00E07E01"/>
    <w:rsid w:val="00E07FAE"/>
    <w:rsid w:val="00E11EF0"/>
    <w:rsid w:val="00E1357F"/>
    <w:rsid w:val="00E13BE8"/>
    <w:rsid w:val="00E22F51"/>
    <w:rsid w:val="00E25EE4"/>
    <w:rsid w:val="00E2714C"/>
    <w:rsid w:val="00E310F3"/>
    <w:rsid w:val="00E33C05"/>
    <w:rsid w:val="00E345DA"/>
    <w:rsid w:val="00E34AEE"/>
    <w:rsid w:val="00E37530"/>
    <w:rsid w:val="00E40581"/>
    <w:rsid w:val="00E40A27"/>
    <w:rsid w:val="00E47FBF"/>
    <w:rsid w:val="00E5044C"/>
    <w:rsid w:val="00E5197E"/>
    <w:rsid w:val="00E53A8D"/>
    <w:rsid w:val="00E53ACC"/>
    <w:rsid w:val="00E553C3"/>
    <w:rsid w:val="00E57E57"/>
    <w:rsid w:val="00E663A7"/>
    <w:rsid w:val="00E67C7A"/>
    <w:rsid w:val="00E67EBA"/>
    <w:rsid w:val="00E725E7"/>
    <w:rsid w:val="00E740A3"/>
    <w:rsid w:val="00E82BFD"/>
    <w:rsid w:val="00E82FAC"/>
    <w:rsid w:val="00E87D94"/>
    <w:rsid w:val="00E912D8"/>
    <w:rsid w:val="00E9130A"/>
    <w:rsid w:val="00E93AA5"/>
    <w:rsid w:val="00E948DE"/>
    <w:rsid w:val="00E96779"/>
    <w:rsid w:val="00E97C15"/>
    <w:rsid w:val="00EA378E"/>
    <w:rsid w:val="00EA57A9"/>
    <w:rsid w:val="00EA606A"/>
    <w:rsid w:val="00EA6EF2"/>
    <w:rsid w:val="00EB59C0"/>
    <w:rsid w:val="00EB6BD7"/>
    <w:rsid w:val="00EB6D90"/>
    <w:rsid w:val="00EC2FA6"/>
    <w:rsid w:val="00EC59AE"/>
    <w:rsid w:val="00ED33A7"/>
    <w:rsid w:val="00ED3B7F"/>
    <w:rsid w:val="00ED5571"/>
    <w:rsid w:val="00ED738F"/>
    <w:rsid w:val="00EE3A1E"/>
    <w:rsid w:val="00EE3C6A"/>
    <w:rsid w:val="00EE4EC6"/>
    <w:rsid w:val="00EE61EE"/>
    <w:rsid w:val="00EF1375"/>
    <w:rsid w:val="00EF4AF7"/>
    <w:rsid w:val="00F02DE4"/>
    <w:rsid w:val="00F045B2"/>
    <w:rsid w:val="00F05999"/>
    <w:rsid w:val="00F05BEB"/>
    <w:rsid w:val="00F0651A"/>
    <w:rsid w:val="00F0749E"/>
    <w:rsid w:val="00F07DF0"/>
    <w:rsid w:val="00F103D7"/>
    <w:rsid w:val="00F11486"/>
    <w:rsid w:val="00F12B7E"/>
    <w:rsid w:val="00F13C94"/>
    <w:rsid w:val="00F21B40"/>
    <w:rsid w:val="00F277A3"/>
    <w:rsid w:val="00F31246"/>
    <w:rsid w:val="00F31FA8"/>
    <w:rsid w:val="00F33D03"/>
    <w:rsid w:val="00F35BB0"/>
    <w:rsid w:val="00F37650"/>
    <w:rsid w:val="00F412FD"/>
    <w:rsid w:val="00F42E5D"/>
    <w:rsid w:val="00F43E74"/>
    <w:rsid w:val="00F54DC1"/>
    <w:rsid w:val="00F55148"/>
    <w:rsid w:val="00F55162"/>
    <w:rsid w:val="00F60504"/>
    <w:rsid w:val="00F61419"/>
    <w:rsid w:val="00F640E1"/>
    <w:rsid w:val="00F666C0"/>
    <w:rsid w:val="00F67047"/>
    <w:rsid w:val="00F723BB"/>
    <w:rsid w:val="00F72885"/>
    <w:rsid w:val="00F72C47"/>
    <w:rsid w:val="00F75324"/>
    <w:rsid w:val="00F7695E"/>
    <w:rsid w:val="00F81AF8"/>
    <w:rsid w:val="00F86D8E"/>
    <w:rsid w:val="00F90A2F"/>
    <w:rsid w:val="00F96399"/>
    <w:rsid w:val="00FA6D67"/>
    <w:rsid w:val="00FB1BEC"/>
    <w:rsid w:val="00FB61D9"/>
    <w:rsid w:val="00FB62A6"/>
    <w:rsid w:val="00FB75C5"/>
    <w:rsid w:val="00FB7986"/>
    <w:rsid w:val="00FC66BD"/>
    <w:rsid w:val="00FD1B84"/>
    <w:rsid w:val="00FD7497"/>
    <w:rsid w:val="00FE2C06"/>
    <w:rsid w:val="00FE4722"/>
    <w:rsid w:val="00FE5903"/>
    <w:rsid w:val="00FF3784"/>
    <w:rsid w:val="00FF5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A7F46C-8831-4051-9255-7D46796C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3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43C9C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03B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F31246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semiHidden/>
    <w:rsid w:val="00F31246"/>
    <w:rPr>
      <w:rFonts w:ascii="Calibri" w:eastAsia="Times New Roman" w:hAnsi="Calibri" w:cs="Times New Roman"/>
    </w:rPr>
  </w:style>
  <w:style w:type="paragraph" w:customStyle="1" w:styleId="ConsPlusNormal">
    <w:name w:val="ConsPlusNormal"/>
    <w:semiHidden/>
    <w:rsid w:val="00F312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B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334"/>
  </w:style>
  <w:style w:type="paragraph" w:styleId="a8">
    <w:name w:val="footer"/>
    <w:basedOn w:val="a"/>
    <w:link w:val="a9"/>
    <w:uiPriority w:val="99"/>
    <w:unhideWhenUsed/>
    <w:rsid w:val="005B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334"/>
  </w:style>
  <w:style w:type="paragraph" w:customStyle="1" w:styleId="msonormalbullet1gif">
    <w:name w:val="msonormalbullet1.gif"/>
    <w:basedOn w:val="a"/>
    <w:rsid w:val="0056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6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B379D0"/>
  </w:style>
  <w:style w:type="table" w:styleId="aa">
    <w:name w:val="Table Grid"/>
    <w:basedOn w:val="a1"/>
    <w:uiPriority w:val="59"/>
    <w:rsid w:val="00790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line number"/>
    <w:basedOn w:val="a0"/>
    <w:uiPriority w:val="99"/>
    <w:semiHidden/>
    <w:unhideWhenUsed/>
    <w:rsid w:val="00877466"/>
  </w:style>
  <w:style w:type="paragraph" w:styleId="ac">
    <w:name w:val="Balloon Text"/>
    <w:basedOn w:val="a"/>
    <w:link w:val="ad"/>
    <w:uiPriority w:val="99"/>
    <w:semiHidden/>
    <w:unhideWhenUsed/>
    <w:rsid w:val="002F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52B8"/>
    <w:rPr>
      <w:rFonts w:ascii="Tahoma" w:hAnsi="Tahoma" w:cs="Tahoma"/>
      <w:sz w:val="16"/>
      <w:szCs w:val="16"/>
    </w:rPr>
  </w:style>
  <w:style w:type="paragraph" w:styleId="ae">
    <w:name w:val="Subtitle"/>
    <w:basedOn w:val="a"/>
    <w:next w:val="a"/>
    <w:link w:val="af"/>
    <w:uiPriority w:val="11"/>
    <w:qFormat/>
    <w:rsid w:val="006B77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B77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6B77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6B77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Hyperlink"/>
    <w:basedOn w:val="a0"/>
    <w:uiPriority w:val="99"/>
    <w:semiHidden/>
    <w:unhideWhenUsed/>
    <w:rsid w:val="00507E38"/>
    <w:rPr>
      <w:color w:val="0000FF" w:themeColor="hyperlink"/>
      <w:u w:val="single"/>
    </w:rPr>
  </w:style>
  <w:style w:type="paragraph" w:styleId="af3">
    <w:name w:val="No Spacing"/>
    <w:uiPriority w:val="1"/>
    <w:qFormat/>
    <w:rsid w:val="00166B5D"/>
    <w:pPr>
      <w:spacing w:after="0" w:line="240" w:lineRule="auto"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semiHidden/>
    <w:rsid w:val="00643C9C"/>
    <w:rPr>
      <w:rFonts w:ascii="Times New Roman" w:eastAsia="Times New Roman" w:hAnsi="Times New Roman" w:cs="Times New Roman"/>
      <w:b/>
      <w:bCs/>
      <w:i/>
      <w:sz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643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4">
    <w:name w:val="Основной текст_"/>
    <w:link w:val="31"/>
    <w:rsid w:val="001623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"/>
    <w:link w:val="af4"/>
    <w:rsid w:val="00162302"/>
    <w:pPr>
      <w:widowControl w:val="0"/>
      <w:shd w:val="clear" w:color="auto" w:fill="FFFFFF"/>
      <w:spacing w:before="240" w:after="240" w:line="254" w:lineRule="exact"/>
      <w:ind w:hanging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AE4C-0415-4CED-AE56-446C28E9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3561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4</cp:revision>
  <cp:lastPrinted>2023-02-21T07:36:00Z</cp:lastPrinted>
  <dcterms:created xsi:type="dcterms:W3CDTF">2023-02-21T08:06:00Z</dcterms:created>
  <dcterms:modified xsi:type="dcterms:W3CDTF">2023-02-21T10:49:00Z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532773250</vt:i4>
  </property>
</Properties>
</file>